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7F" w:rsidRDefault="00B0117F" w:rsidP="00B0117F">
      <w:pPr>
        <w:pStyle w:val="af3"/>
      </w:pPr>
      <w:bookmarkStart w:id="0" w:name="_GoBack"/>
      <w:r>
        <w:rPr>
          <w:noProof/>
        </w:rPr>
        <w:drawing>
          <wp:inline distT="0" distB="0" distL="0" distR="0">
            <wp:extent cx="6877050" cy="9748787"/>
            <wp:effectExtent l="0" t="0" r="0" b="5080"/>
            <wp:docPr id="1" name="Рисунок 1" descr="C:\Users\User\Desktop\самообсл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мообсл20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450" cy="975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2573" w:rsidRPr="00202573" w:rsidRDefault="00202573" w:rsidP="002025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02573" w:rsidRPr="00202573" w:rsidSect="00B0117F">
          <w:pgSz w:w="11900" w:h="16834"/>
          <w:pgMar w:top="710" w:right="709" w:bottom="0" w:left="340" w:header="0" w:footer="0" w:gutter="0"/>
          <w:cols w:space="720"/>
        </w:sect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1" w:name="page2"/>
      <w:bookmarkEnd w:id="1"/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02573">
        <w:rPr>
          <w:rFonts w:ascii="Times New Roman" w:eastAsia="Calibri" w:hAnsi="Times New Roman" w:cs="Times New Roman"/>
          <w:sz w:val="26"/>
          <w:szCs w:val="26"/>
        </w:rPr>
        <w:t>СОДЕРЖАНИЕ:</w: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8865" w:type="dxa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7796"/>
        <w:gridCol w:w="30"/>
      </w:tblGrid>
      <w:tr w:rsidR="00202573" w:rsidRPr="00202573" w:rsidTr="00202573">
        <w:trPr>
          <w:trHeight w:val="473"/>
        </w:trPr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78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202573">
              <w:rPr>
                <w:rFonts w:ascii="Times New Roman" w:eastAsia="Calibri" w:hAnsi="Times New Roman" w:cs="Times New Roman"/>
                <w:iCs/>
              </w:rPr>
              <w:t>Раздел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2573" w:rsidRPr="00202573" w:rsidTr="00202573">
        <w:trPr>
          <w:trHeight w:val="103"/>
        </w:trPr>
        <w:tc>
          <w:tcPr>
            <w:tcW w:w="8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2573" w:rsidRPr="00202573" w:rsidTr="00202573">
        <w:trPr>
          <w:trHeight w:val="509"/>
        </w:trPr>
        <w:tc>
          <w:tcPr>
            <w:tcW w:w="88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202573">
              <w:rPr>
                <w:rFonts w:ascii="Times New Roman" w:eastAsia="Calibri" w:hAnsi="Times New Roman" w:cs="Times New Roman"/>
                <w:iCs/>
              </w:rPr>
              <w:t>Введение</w:t>
            </w:r>
          </w:p>
          <w:p w:rsidR="00202573" w:rsidRPr="005C0876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2573" w:rsidRPr="00202573" w:rsidTr="005C0876">
        <w:trPr>
          <w:trHeight w:val="60"/>
        </w:trPr>
        <w:tc>
          <w:tcPr>
            <w:tcW w:w="166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2573" w:rsidRPr="00202573" w:rsidTr="00202573">
        <w:trPr>
          <w:trHeight w:val="453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7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202573">
              <w:rPr>
                <w:rFonts w:ascii="Times New Roman" w:eastAsia="Calibri" w:hAnsi="Times New Roman" w:cs="Times New Roman"/>
                <w:iCs/>
              </w:rPr>
              <w:t>Аналитическая часть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2573" w:rsidRPr="00202573" w:rsidTr="00202573">
        <w:trPr>
          <w:trHeight w:val="99"/>
        </w:trPr>
        <w:tc>
          <w:tcPr>
            <w:tcW w:w="8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2573" w:rsidRPr="00202573" w:rsidTr="00202573">
        <w:trPr>
          <w:trHeight w:val="506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202573">
              <w:rPr>
                <w:rFonts w:ascii="Times New Roman" w:eastAsia="Calibri" w:hAnsi="Times New Roman" w:cs="Times New Roman"/>
                <w:iCs/>
              </w:rPr>
              <w:t>I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7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202573">
              <w:rPr>
                <w:rFonts w:ascii="Times New Roman" w:eastAsia="Calibri" w:hAnsi="Times New Roman" w:cs="Times New Roman"/>
                <w:iCs/>
              </w:rPr>
              <w:t>Общие сведения о МБДОУ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2573" w:rsidRPr="00202573" w:rsidTr="00202573">
        <w:trPr>
          <w:trHeight w:val="55"/>
        </w:trPr>
        <w:tc>
          <w:tcPr>
            <w:tcW w:w="8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2573" w:rsidRPr="00202573" w:rsidTr="00202573">
        <w:trPr>
          <w:trHeight w:val="501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202573">
              <w:rPr>
                <w:rFonts w:ascii="Times New Roman" w:eastAsia="Calibri" w:hAnsi="Times New Roman" w:cs="Times New Roman"/>
                <w:iCs/>
              </w:rPr>
              <w:t>II</w:t>
            </w:r>
          </w:p>
        </w:tc>
        <w:tc>
          <w:tcPr>
            <w:tcW w:w="7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202573">
              <w:rPr>
                <w:rFonts w:ascii="Times New Roman" w:eastAsia="Calibri" w:hAnsi="Times New Roman" w:cs="Times New Roman"/>
                <w:iCs/>
              </w:rPr>
              <w:t>Оценка системы управления МБДОУ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2573" w:rsidRPr="00202573" w:rsidTr="00202573">
        <w:trPr>
          <w:trHeight w:val="55"/>
        </w:trPr>
        <w:tc>
          <w:tcPr>
            <w:tcW w:w="8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2573" w:rsidRPr="00202573" w:rsidTr="00202573">
        <w:trPr>
          <w:trHeight w:val="501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202573">
              <w:rPr>
                <w:rFonts w:ascii="Times New Roman" w:eastAsia="Calibri" w:hAnsi="Times New Roman" w:cs="Times New Roman"/>
                <w:iCs/>
              </w:rPr>
              <w:t>III</w:t>
            </w:r>
          </w:p>
        </w:tc>
        <w:tc>
          <w:tcPr>
            <w:tcW w:w="7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202573">
              <w:rPr>
                <w:rFonts w:ascii="Times New Roman" w:eastAsia="Calibri" w:hAnsi="Times New Roman" w:cs="Times New Roman"/>
                <w:iCs/>
              </w:rPr>
              <w:t>Оценка образовательной деятельности МБДОУ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2573" w:rsidRPr="00202573" w:rsidTr="00202573">
        <w:trPr>
          <w:trHeight w:val="56"/>
        </w:trPr>
        <w:tc>
          <w:tcPr>
            <w:tcW w:w="8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2573" w:rsidRPr="00202573" w:rsidTr="00202573">
        <w:trPr>
          <w:trHeight w:val="501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202573">
              <w:rPr>
                <w:rFonts w:ascii="Times New Roman" w:eastAsia="Calibri" w:hAnsi="Times New Roman" w:cs="Times New Roman"/>
                <w:iCs/>
              </w:rPr>
              <w:t>IV</w:t>
            </w:r>
          </w:p>
        </w:tc>
        <w:tc>
          <w:tcPr>
            <w:tcW w:w="7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202573">
              <w:rPr>
                <w:rFonts w:ascii="Times New Roman" w:eastAsia="Calibri" w:hAnsi="Times New Roman" w:cs="Times New Roman"/>
                <w:iCs/>
              </w:rPr>
              <w:t>Оценка организации образовательного процесса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2573" w:rsidRPr="00202573" w:rsidTr="00202573">
        <w:trPr>
          <w:trHeight w:val="55"/>
        </w:trPr>
        <w:tc>
          <w:tcPr>
            <w:tcW w:w="8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2573" w:rsidRPr="00202573" w:rsidTr="00202573">
        <w:trPr>
          <w:trHeight w:val="501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202573">
              <w:rPr>
                <w:rFonts w:ascii="Times New Roman" w:eastAsia="Calibri" w:hAnsi="Times New Roman" w:cs="Times New Roman"/>
                <w:iCs/>
              </w:rPr>
              <w:t>V</w:t>
            </w:r>
          </w:p>
        </w:tc>
        <w:tc>
          <w:tcPr>
            <w:tcW w:w="7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202573">
              <w:rPr>
                <w:rFonts w:ascii="Times New Roman" w:eastAsia="Calibri" w:hAnsi="Times New Roman" w:cs="Times New Roman"/>
                <w:iCs/>
              </w:rPr>
              <w:t>Оценка качества образовательной деятельности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2573" w:rsidRPr="00202573" w:rsidTr="00202573">
        <w:trPr>
          <w:trHeight w:val="55"/>
        </w:trPr>
        <w:tc>
          <w:tcPr>
            <w:tcW w:w="8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2573" w:rsidRPr="00202573" w:rsidTr="00202573">
        <w:trPr>
          <w:trHeight w:val="453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202573">
              <w:rPr>
                <w:rFonts w:ascii="Times New Roman" w:eastAsia="Calibri" w:hAnsi="Times New Roman" w:cs="Times New Roman"/>
                <w:iCs/>
              </w:rPr>
              <w:t>VI</w:t>
            </w:r>
          </w:p>
        </w:tc>
        <w:tc>
          <w:tcPr>
            <w:tcW w:w="7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202573">
              <w:rPr>
                <w:rFonts w:ascii="Times New Roman" w:eastAsia="Calibri" w:hAnsi="Times New Roman" w:cs="Times New Roman"/>
                <w:iCs/>
              </w:rPr>
              <w:t xml:space="preserve">Оценка </w:t>
            </w:r>
            <w:proofErr w:type="gramStart"/>
            <w:r w:rsidRPr="00202573">
              <w:rPr>
                <w:rFonts w:ascii="Times New Roman" w:eastAsia="Calibri" w:hAnsi="Times New Roman" w:cs="Times New Roman"/>
                <w:iCs/>
              </w:rPr>
              <w:t>методической</w:t>
            </w:r>
            <w:proofErr w:type="gramEnd"/>
            <w:r w:rsidRPr="00202573">
              <w:rPr>
                <w:rFonts w:ascii="Times New Roman" w:eastAsia="Calibri" w:hAnsi="Times New Roman" w:cs="Times New Roman"/>
                <w:iCs/>
              </w:rPr>
              <w:t xml:space="preserve"> и научно-исследовательской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202573">
              <w:rPr>
                <w:rFonts w:ascii="Times New Roman" w:eastAsia="Calibri" w:hAnsi="Times New Roman" w:cs="Times New Roman"/>
                <w:iCs/>
              </w:rPr>
              <w:t>Деятельности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2573" w:rsidRPr="00202573" w:rsidTr="00202573">
        <w:trPr>
          <w:trHeight w:val="159"/>
        </w:trPr>
        <w:tc>
          <w:tcPr>
            <w:tcW w:w="8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2573" w:rsidRPr="00202573" w:rsidTr="00202573">
        <w:trPr>
          <w:trHeight w:val="157"/>
        </w:trPr>
        <w:tc>
          <w:tcPr>
            <w:tcW w:w="8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2573" w:rsidRPr="00202573" w:rsidTr="00202573">
        <w:trPr>
          <w:trHeight w:val="509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202573">
              <w:rPr>
                <w:rFonts w:ascii="Times New Roman" w:eastAsia="Calibri" w:hAnsi="Times New Roman" w:cs="Times New Roman"/>
                <w:iCs/>
              </w:rPr>
              <w:t>VII</w:t>
            </w:r>
          </w:p>
        </w:tc>
        <w:tc>
          <w:tcPr>
            <w:tcW w:w="7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202573">
              <w:rPr>
                <w:rFonts w:ascii="Times New Roman" w:eastAsia="Calibri" w:hAnsi="Times New Roman" w:cs="Times New Roman"/>
                <w:iCs/>
              </w:rPr>
              <w:t>Оценка кадрового обеспечения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2573" w:rsidRPr="00202573" w:rsidTr="00202573">
        <w:trPr>
          <w:trHeight w:val="50"/>
        </w:trPr>
        <w:tc>
          <w:tcPr>
            <w:tcW w:w="8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2573" w:rsidRPr="00202573" w:rsidTr="00202573">
        <w:trPr>
          <w:trHeight w:val="506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202573">
              <w:rPr>
                <w:rFonts w:ascii="Times New Roman" w:eastAsia="Calibri" w:hAnsi="Times New Roman" w:cs="Times New Roman"/>
                <w:iCs/>
              </w:rPr>
              <w:t>VIII</w:t>
            </w:r>
          </w:p>
        </w:tc>
        <w:tc>
          <w:tcPr>
            <w:tcW w:w="7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202573">
              <w:rPr>
                <w:rFonts w:ascii="Times New Roman" w:eastAsia="Calibri" w:hAnsi="Times New Roman" w:cs="Times New Roman"/>
                <w:iCs/>
              </w:rPr>
              <w:t>Оценка учебно-методического, информационного обеспечения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2573" w:rsidRPr="00202573" w:rsidTr="00202573">
        <w:trPr>
          <w:trHeight w:val="55"/>
        </w:trPr>
        <w:tc>
          <w:tcPr>
            <w:tcW w:w="8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2573" w:rsidRPr="00202573" w:rsidTr="00202573">
        <w:trPr>
          <w:trHeight w:val="501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202573">
              <w:rPr>
                <w:rFonts w:ascii="Times New Roman" w:eastAsia="Calibri" w:hAnsi="Times New Roman" w:cs="Times New Roman"/>
                <w:iCs/>
              </w:rPr>
              <w:t>IX</w:t>
            </w:r>
          </w:p>
        </w:tc>
        <w:tc>
          <w:tcPr>
            <w:tcW w:w="7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202573">
              <w:rPr>
                <w:rFonts w:ascii="Times New Roman" w:eastAsia="Calibri" w:hAnsi="Times New Roman" w:cs="Times New Roman"/>
                <w:iCs/>
              </w:rPr>
              <w:t>Оценка материально-технической базы МБДОУ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2573" w:rsidRPr="00202573" w:rsidTr="00202573">
        <w:trPr>
          <w:trHeight w:val="55"/>
        </w:trPr>
        <w:tc>
          <w:tcPr>
            <w:tcW w:w="8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2573" w:rsidRPr="00202573" w:rsidTr="00202573">
        <w:trPr>
          <w:trHeight w:val="501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202573">
              <w:rPr>
                <w:rFonts w:ascii="Times New Roman" w:eastAsia="Calibri" w:hAnsi="Times New Roman" w:cs="Times New Roman"/>
                <w:iCs/>
              </w:rPr>
              <w:t>X</w:t>
            </w:r>
          </w:p>
        </w:tc>
        <w:tc>
          <w:tcPr>
            <w:tcW w:w="7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202573">
              <w:rPr>
                <w:rFonts w:ascii="Times New Roman" w:eastAsia="Calibri" w:hAnsi="Times New Roman" w:cs="Times New Roman"/>
                <w:iCs/>
              </w:rPr>
              <w:t>Оценка функционирования ВСОКО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2573" w:rsidRPr="00202573" w:rsidTr="00202573">
        <w:trPr>
          <w:trHeight w:val="55"/>
        </w:trPr>
        <w:tc>
          <w:tcPr>
            <w:tcW w:w="8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2573" w:rsidRPr="00202573" w:rsidTr="00202573">
        <w:trPr>
          <w:trHeight w:val="309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7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  <w:r w:rsidRPr="00202573">
              <w:rPr>
                <w:rFonts w:ascii="Times New Roman" w:eastAsia="Calibri" w:hAnsi="Times New Roman" w:cs="Times New Roman"/>
                <w:iCs/>
              </w:rPr>
              <w:t xml:space="preserve">Показатели деятельности дошкольной организации, подлежащей </w:t>
            </w:r>
            <w:proofErr w:type="spellStart"/>
            <w:r w:rsidRPr="00202573">
              <w:rPr>
                <w:rFonts w:ascii="Times New Roman" w:eastAsia="Calibri" w:hAnsi="Times New Roman" w:cs="Times New Roman"/>
                <w:iCs/>
              </w:rPr>
              <w:t>самообследованию</w:t>
            </w:r>
            <w:proofErr w:type="spellEnd"/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2573" w:rsidRPr="00202573" w:rsidTr="00202573">
        <w:trPr>
          <w:trHeight w:val="230"/>
        </w:trPr>
        <w:tc>
          <w:tcPr>
            <w:tcW w:w="8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02573" w:rsidRPr="00202573" w:rsidTr="00202573">
        <w:trPr>
          <w:trHeight w:val="92"/>
        </w:trPr>
        <w:tc>
          <w:tcPr>
            <w:tcW w:w="8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202573" w:rsidRPr="00202573" w:rsidRDefault="00202573" w:rsidP="002025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02573" w:rsidRPr="00202573">
          <w:pgSz w:w="11900" w:h="16834"/>
          <w:pgMar w:top="426" w:right="569" w:bottom="1440" w:left="1440" w:header="0" w:footer="0" w:gutter="0"/>
          <w:cols w:space="720"/>
        </w:sect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2" w:name="page3"/>
      <w:bookmarkEnd w:id="2"/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Введение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Самообследование</w:t>
      </w:r>
      <w:proofErr w:type="spell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деятельности Муниципального бюджетного дошкольного образовательного учреждения 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Угранский</w:t>
      </w:r>
      <w:proofErr w:type="spell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детский сад "Филиппок" проводилось на основании: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Федерального закона от 29 декабря 2012 г. N 273-ФЗ «Об образовании в Российской Федерации»;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- Порядка проведения 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организацией, утверждённого приказом Министерства образования и науки РФ от 14 июня 2013 г. № 462;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Постановления Правительства РФ от 5 августа 2013 г. № 662 «Об осуществлении мониторинга системы образования»;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- Приказа 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России от 14.12.2017 № 1218 «О внесении изменений в Порядок проведения 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462»;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- Приказа заведующей МБДОУ от 23 декабря 2024 г. № 72-од «О проведении 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само</w:t>
      </w:r>
      <w:r w:rsidR="009903CD">
        <w:rPr>
          <w:rFonts w:ascii="Times New Roman" w:eastAsia="Calibri" w:hAnsi="Times New Roman" w:cs="Times New Roman"/>
          <w:sz w:val="24"/>
          <w:szCs w:val="24"/>
        </w:rPr>
        <w:t>о</w:t>
      </w:r>
      <w:r w:rsidRPr="00202573">
        <w:rPr>
          <w:rFonts w:ascii="Times New Roman" w:eastAsia="Calibri" w:hAnsi="Times New Roman" w:cs="Times New Roman"/>
          <w:sz w:val="24"/>
          <w:szCs w:val="24"/>
        </w:rPr>
        <w:t>бследования</w:t>
      </w:r>
      <w:proofErr w:type="spell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по итогам 2024 года»;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- Положения о порядке проведения 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в МБДОУ 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Угранский</w:t>
      </w:r>
      <w:proofErr w:type="spell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детский сад "Филиппок";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- Плана-графика работ по подготовке и проведению 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по показателям деятельности за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   Данный материал предназначен для широкого круга общественности и представляет отчет о результатах 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Муниципального бюджетного дошкольного образовательного учреждения 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Угранский</w:t>
      </w:r>
      <w:proofErr w:type="spell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детский сад "Филиппок"  (далее по тексту МБДОУ) за 2023 год в целях обеспечения: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информирования потребителей образовательных услуг о приоритетных направлениях развития, проведенных мероприятиях и результатах работы;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для привлечения всех участников образовательных отношений и общественности к оценке деятельности и выбору путей дальнейшего развития МБДОУ.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Самообследование</w:t>
      </w:r>
      <w:proofErr w:type="spell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включает в себя аналитическую часть и результаты анализа деятельности МБДОУ за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Цель 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202573">
        <w:rPr>
          <w:rFonts w:ascii="Times New Roman" w:eastAsia="Calibri" w:hAnsi="Times New Roman" w:cs="Times New Roman"/>
          <w:sz w:val="24"/>
          <w:szCs w:val="24"/>
        </w:rPr>
        <w:t>: Обеспечение информационной прозрачности функционирования, доступности и открытости информации о деятельности МБДОУ, определение качества и эффективности образовательной деятельности за 202</w:t>
      </w:r>
      <w:r w:rsidR="009903CD">
        <w:rPr>
          <w:rFonts w:ascii="Times New Roman" w:eastAsia="Calibri" w:hAnsi="Times New Roman" w:cs="Times New Roman"/>
          <w:sz w:val="24"/>
          <w:szCs w:val="24"/>
        </w:rPr>
        <w:t>4</w:t>
      </w: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год, выявление объективных тенденций развития МБДОУ, оценка эффективности управленческих решений.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  Задачи 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: получение объективной информации о состоянии образовательного процесса в образовательной организации; выявление положительных и отрицательных тенденций в образовательной деятельности. 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  Процедура 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способствует: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Symbol" w:hAnsi="Times New Roman" w:cs="Times New Roman"/>
          <w:sz w:val="24"/>
          <w:szCs w:val="24"/>
        </w:rPr>
        <w:t>- р</w:t>
      </w:r>
      <w:r w:rsidRPr="00202573">
        <w:rPr>
          <w:rFonts w:ascii="Times New Roman" w:eastAsia="Calibri" w:hAnsi="Times New Roman" w:cs="Times New Roman"/>
          <w:sz w:val="24"/>
          <w:szCs w:val="24"/>
        </w:rPr>
        <w:t>ефлексивной оценке результатов деятельности педагогического коллектива, осознанию своих целей и задач и степени их достижения;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возможности заявить о своих достижениях, отличительных показателях;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отметить существующие проблемные зоны;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573">
        <w:rPr>
          <w:rFonts w:ascii="Times New Roman" w:eastAsia="Symbol" w:hAnsi="Times New Roman" w:cs="Times New Roman"/>
          <w:sz w:val="24"/>
          <w:szCs w:val="24"/>
        </w:rPr>
        <w:t>- з</w:t>
      </w:r>
      <w:r w:rsidRPr="00202573">
        <w:rPr>
          <w:rFonts w:ascii="Times New Roman" w:eastAsia="Calibri" w:hAnsi="Times New Roman" w:cs="Times New Roman"/>
          <w:sz w:val="24"/>
          <w:szCs w:val="24"/>
        </w:rPr>
        <w:t>адать вектор дальнейшего развития дошкольной образовательной организации.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 В процессе 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проводится оценка: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образовательной деятельности;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системы управления организацией;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содержания и качества образовательного процесса организации;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качества кадрового, программно-методического обеспечения, материально - технической базы;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02573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анализ показателей деятельности МБДОУ, подлежащей 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2025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Источники   информации:   нормативно-правовые   документы,   рабочие</w:t>
      </w:r>
      <w:r w:rsidRPr="00202573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202573">
        <w:rPr>
          <w:rFonts w:ascii="Times New Roman" w:eastAsia="Calibri" w:hAnsi="Times New Roman" w:cs="Times New Roman"/>
          <w:sz w:val="24"/>
          <w:szCs w:val="24"/>
        </w:rPr>
        <w:t>документы, регламентирующие направления деятельности МБДОУ (аналитические материалы, планы и анализы работы, программы, расписания НОД, дополнительного образования, статистические данные).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Форма предъявления информации: отчет о 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самообследовании</w:t>
      </w:r>
      <w:proofErr w:type="spellEnd"/>
      <w:r w:rsidRPr="00202573">
        <w:rPr>
          <w:rFonts w:ascii="Times New Roman" w:eastAsia="Calibri" w:hAnsi="Times New Roman" w:cs="Times New Roman"/>
          <w:sz w:val="24"/>
          <w:szCs w:val="24"/>
        </w:rPr>
        <w:t>, утвержденный педагогическим советом на бумажных и электронных носителях.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Порядок проведения, сроки, состав комиссии по проведению 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утверждены приказом заведующей образовательным учреждением.</w: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2573">
        <w:rPr>
          <w:rFonts w:ascii="Times New Roman" w:eastAsia="Calibri" w:hAnsi="Times New Roman" w:cs="Times New Roman"/>
          <w:b/>
          <w:sz w:val="24"/>
          <w:szCs w:val="24"/>
        </w:rPr>
        <w:t>Аналитическая часть</w: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I. Общие сведения об образовательной организации</w:t>
      </w:r>
    </w:p>
    <w:tbl>
      <w:tblPr>
        <w:tblW w:w="11265" w:type="dxa"/>
        <w:tblInd w:w="-52" w:type="dxa"/>
        <w:tblLayout w:type="fixed"/>
        <w:tblLook w:val="04A0" w:firstRow="1" w:lastRow="0" w:firstColumn="1" w:lastColumn="0" w:noHBand="0" w:noVBand="1"/>
      </w:tblPr>
      <w:tblGrid>
        <w:gridCol w:w="3110"/>
        <w:gridCol w:w="9"/>
        <w:gridCol w:w="22"/>
        <w:gridCol w:w="9"/>
        <w:gridCol w:w="6765"/>
        <w:gridCol w:w="8"/>
        <w:gridCol w:w="6"/>
        <w:gridCol w:w="15"/>
        <w:gridCol w:w="1321"/>
      </w:tblGrid>
      <w:tr w:rsidR="00202573" w:rsidRPr="00202573" w:rsidTr="00202573">
        <w:trPr>
          <w:gridAfter w:val="3"/>
          <w:wAfter w:w="1342" w:type="dxa"/>
          <w:trHeight w:val="838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 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 бюджетное дошкольное образовательное 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учреждение </w:t>
            </w: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Угранский</w:t>
            </w:r>
            <w:proofErr w:type="spell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«Филиппок»</w:t>
            </w:r>
          </w:p>
        </w:tc>
      </w:tr>
      <w:tr w:rsidR="00202573" w:rsidRPr="00202573" w:rsidTr="00202573">
        <w:trPr>
          <w:gridAfter w:val="3"/>
          <w:wAfter w:w="1342" w:type="dxa"/>
          <w:trHeight w:val="569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юридическое наименование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«Филиппок»</w:t>
            </w:r>
          </w:p>
        </w:tc>
      </w:tr>
      <w:tr w:rsidR="00202573" w:rsidRPr="00202573" w:rsidTr="00202573">
        <w:trPr>
          <w:gridAfter w:val="3"/>
          <w:wAfter w:w="1342" w:type="dxa"/>
          <w:trHeight w:val="254"/>
        </w:trPr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Тип</w:t>
            </w:r>
          </w:p>
        </w:tc>
        <w:tc>
          <w:tcPr>
            <w:tcW w:w="68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Дошкольное образовательное учреждение</w:t>
            </w:r>
          </w:p>
        </w:tc>
      </w:tr>
      <w:tr w:rsidR="00202573" w:rsidRPr="00202573" w:rsidTr="00202573">
        <w:trPr>
          <w:gridAfter w:val="3"/>
          <w:wAfter w:w="1342" w:type="dxa"/>
          <w:trHeight w:val="263"/>
        </w:trPr>
        <w:tc>
          <w:tcPr>
            <w:tcW w:w="3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</w:t>
            </w:r>
          </w:p>
        </w:tc>
        <w:tc>
          <w:tcPr>
            <w:tcW w:w="681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Детский сад</w:t>
            </w:r>
          </w:p>
        </w:tc>
      </w:tr>
      <w:tr w:rsidR="00202573" w:rsidRPr="00202573" w:rsidTr="00202573">
        <w:trPr>
          <w:gridAfter w:val="3"/>
          <w:wAfter w:w="1342" w:type="dxa"/>
          <w:trHeight w:val="258"/>
        </w:trPr>
        <w:tc>
          <w:tcPr>
            <w:tcW w:w="3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Организационно-правовая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681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Бюджетное учреждение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573" w:rsidRPr="00202573" w:rsidTr="00202573">
        <w:trPr>
          <w:gridAfter w:val="3"/>
          <w:wAfter w:w="1342" w:type="dxa"/>
          <w:trHeight w:val="285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80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Качкова</w:t>
            </w:r>
            <w:proofErr w:type="spell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</w:tr>
      <w:tr w:rsidR="00202573" w:rsidRPr="00202573" w:rsidTr="00202573">
        <w:trPr>
          <w:gridAfter w:val="3"/>
          <w:wAfter w:w="1342" w:type="dxa"/>
          <w:trHeight w:val="554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215430 Смоленская область, </w:t>
            </w: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Угранский</w:t>
            </w:r>
            <w:proofErr w:type="spell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Угра, ул. Мира, д.33</w:t>
            </w:r>
            <w:proofErr w:type="gramEnd"/>
          </w:p>
        </w:tc>
      </w:tr>
      <w:tr w:rsidR="00202573" w:rsidRPr="00202573" w:rsidTr="00202573">
        <w:trPr>
          <w:gridAfter w:val="3"/>
          <w:wAfter w:w="1342" w:type="dxa"/>
          <w:trHeight w:val="618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Режим работы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7.30 до 19.30; 5- </w:t>
            </w: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proofErr w:type="spell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дневная рабочая    неделя,    выходные    –    суббота,    воскресенье праздничные дни, утвержденные Правительством РФ.</w:t>
            </w:r>
          </w:p>
        </w:tc>
      </w:tr>
      <w:tr w:rsidR="00202573" w:rsidRPr="00202573" w:rsidTr="00202573">
        <w:trPr>
          <w:trHeight w:val="300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8 (48137) 4-25-05</w:t>
            </w:r>
          </w:p>
        </w:tc>
        <w:tc>
          <w:tcPr>
            <w:tcW w:w="1342" w:type="dxa"/>
            <w:gridSpan w:val="3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573" w:rsidRPr="00202573" w:rsidTr="00202573">
        <w:trPr>
          <w:gridAfter w:val="3"/>
          <w:wAfter w:w="1342" w:type="dxa"/>
          <w:trHeight w:val="285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kachkova66@gmail.com</w:t>
            </w:r>
          </w:p>
        </w:tc>
      </w:tr>
      <w:tr w:rsidR="00202573" w:rsidRPr="005416C0" w:rsidTr="00202573">
        <w:trPr>
          <w:gridAfter w:val="3"/>
          <w:wAfter w:w="1342" w:type="dxa"/>
          <w:trHeight w:val="285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Сайт детского сада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2573" w:rsidRPr="00202573" w:rsidRDefault="005416C0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8" w:tgtFrame="_blank" w:history="1">
              <w:r w:rsidR="00202573" w:rsidRPr="00202573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ds-filippok-ugra-r66.gosweb.gosuslugi.ru</w:t>
              </w:r>
            </w:hyperlink>
          </w:p>
        </w:tc>
      </w:tr>
      <w:tr w:rsidR="00202573" w:rsidRPr="00202573" w:rsidTr="00202573">
        <w:trPr>
          <w:gridAfter w:val="3"/>
          <w:wAfter w:w="1342" w:type="dxa"/>
          <w:trHeight w:val="460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Угранский</w:t>
            </w:r>
            <w:proofErr w:type="spell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Смоленской области</w:t>
            </w:r>
          </w:p>
        </w:tc>
      </w:tr>
      <w:tr w:rsidR="00202573" w:rsidRPr="00202573" w:rsidTr="00202573">
        <w:trPr>
          <w:gridAfter w:val="3"/>
          <w:wAfter w:w="1342" w:type="dxa"/>
          <w:trHeight w:val="569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Орган, осуществляющий полномочия Учредителя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Угранский</w:t>
            </w:r>
            <w:proofErr w:type="spell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202573" w:rsidRPr="00202573" w:rsidTr="00202573">
        <w:trPr>
          <w:gridAfter w:val="3"/>
          <w:wAfter w:w="1342" w:type="dxa"/>
          <w:trHeight w:val="569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Отраслевой орган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Администрации муниципального образования «</w:t>
            </w: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Угранский</w:t>
            </w:r>
            <w:proofErr w:type="spell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округ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202573" w:rsidRPr="00202573" w:rsidTr="00202573">
        <w:trPr>
          <w:gridAfter w:val="3"/>
          <w:wAfter w:w="1342" w:type="dxa"/>
          <w:trHeight w:val="285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25 ноября 1977 года</w:t>
            </w:r>
          </w:p>
        </w:tc>
      </w:tr>
      <w:tr w:rsidR="00202573" w:rsidRPr="00202573" w:rsidTr="00202573">
        <w:trPr>
          <w:gridAfter w:val="3"/>
          <w:wAfter w:w="1342" w:type="dxa"/>
          <w:trHeight w:val="300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Лицензия 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осуществление образовательной деятельности 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от 16.01.2015 года № 4872 (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бессрочная</w:t>
            </w:r>
            <w:proofErr w:type="gram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02573" w:rsidRPr="00202573" w:rsidTr="00202573">
        <w:trPr>
          <w:gridAfter w:val="1"/>
          <w:wAfter w:w="1321" w:type="dxa"/>
          <w:trHeight w:val="249"/>
        </w:trPr>
        <w:tc>
          <w:tcPr>
            <w:tcW w:w="31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групп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Общая численность детей на 31.12.202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5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4 группы, все группы общеразвивающие,  полного дня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человек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573" w:rsidRPr="00202573" w:rsidTr="00202573">
        <w:trPr>
          <w:gridAfter w:val="1"/>
          <w:wAfter w:w="1321" w:type="dxa"/>
          <w:trHeight w:val="7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79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573" w:rsidRPr="00202573" w:rsidTr="00202573">
        <w:trPr>
          <w:gridAfter w:val="1"/>
          <w:wAfter w:w="1321" w:type="dxa"/>
          <w:trHeight w:val="25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79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573" w:rsidRPr="00202573" w:rsidTr="00202573">
        <w:trPr>
          <w:gridAfter w:val="2"/>
          <w:wAfter w:w="1336" w:type="dxa"/>
          <w:trHeight w:val="256"/>
        </w:trPr>
        <w:tc>
          <w:tcPr>
            <w:tcW w:w="3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DBE4F0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Свидетельство о внесении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записи в ЕГРЮЛ</w:t>
            </w:r>
          </w:p>
        </w:tc>
        <w:tc>
          <w:tcPr>
            <w:tcW w:w="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9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внесении в Единый государственный реестр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юридических лиц № 2126722004627 от 06.03.2012</w:t>
            </w:r>
          </w:p>
        </w:tc>
      </w:tr>
      <w:tr w:rsidR="00202573" w:rsidRPr="00202573" w:rsidTr="00202573">
        <w:trPr>
          <w:gridAfter w:val="2"/>
          <w:wAfter w:w="1336" w:type="dxa"/>
          <w:trHeight w:val="30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DBE4F0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5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73" w:rsidRPr="00202573" w:rsidTr="00202573">
        <w:trPr>
          <w:gridAfter w:val="2"/>
          <w:wAfter w:w="1336" w:type="dxa"/>
          <w:trHeight w:val="1087"/>
        </w:trPr>
        <w:tc>
          <w:tcPr>
            <w:tcW w:w="31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Реквизиты документов 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право пользования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зданием, помещениями,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площадями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9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 права: Оперативное управление.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Свидетельство  о   государственной   регистрации   права  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 управление от 04.02.2016: № 098470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573" w:rsidRPr="00202573" w:rsidTr="00202573">
        <w:trPr>
          <w:gridAfter w:val="2"/>
          <w:wAfter w:w="1336" w:type="dxa"/>
          <w:trHeight w:val="1406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Вид права: постоянное (бессрочное) пользование.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Свидетельство о  государственной   регистрации   права  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пользование  земельным  участком  от  19.02.2016:  №  093364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573" w:rsidRPr="00202573" w:rsidTr="00202573">
        <w:trPr>
          <w:gridAfter w:val="2"/>
          <w:wAfter w:w="1336" w:type="dxa"/>
          <w:trHeight w:val="813"/>
        </w:trPr>
        <w:tc>
          <w:tcPr>
            <w:tcW w:w="3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Свидетельство о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постановке на учет </w:t>
            </w:r>
            <w:proofErr w:type="gramStart"/>
            <w:r w:rsidRPr="002025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proofErr w:type="gramEnd"/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налоговом 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органе</w:t>
            </w:r>
            <w:proofErr w:type="gramEnd"/>
          </w:p>
        </w:tc>
        <w:tc>
          <w:tcPr>
            <w:tcW w:w="681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серия 67 № 001922718 от 12.12.2014.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573" w:rsidRPr="00202573" w:rsidTr="00202573">
        <w:trPr>
          <w:gridAfter w:val="2"/>
          <w:wAfter w:w="1336" w:type="dxa"/>
          <w:trHeight w:val="252"/>
        </w:trPr>
        <w:tc>
          <w:tcPr>
            <w:tcW w:w="3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Устав МБДОУ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Устав  утверждён  постановлением  Администрации  муниципального образования "</w:t>
            </w: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Угранский</w:t>
            </w:r>
            <w:proofErr w:type="spell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район" Смоленской области от 09.06.2016 г №192 (с изменениями от 25.11.2019г. №492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от 20.01.2025 №26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02573" w:rsidRPr="00202573" w:rsidTr="00202573">
        <w:trPr>
          <w:gridAfter w:val="2"/>
          <w:wAfter w:w="1336" w:type="dxa"/>
          <w:trHeight w:val="256"/>
        </w:trPr>
        <w:tc>
          <w:tcPr>
            <w:tcW w:w="31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Заключения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Госпожнадзора</w:t>
            </w:r>
            <w:proofErr w:type="spell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Краткая информация их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Содержания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-Санитарно-эпидемиологическое заключение от 29.02.2016 г.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67.СО.01.000.М.000137.02.16  (удостоверяется,  что  МБДОУ </w:t>
            </w: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Угранский</w:t>
            </w:r>
            <w:proofErr w:type="spell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"Филиппок" </w:t>
            </w: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  <w:proofErr w:type="spell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Смоленской области соответствует государственным санитарно-эпидемиологическим правилам   и нормативам).</w:t>
            </w:r>
          </w:p>
        </w:tc>
      </w:tr>
      <w:tr w:rsidR="00202573" w:rsidRPr="00202573" w:rsidTr="00202573">
        <w:trPr>
          <w:gridAfter w:val="2"/>
          <w:wAfter w:w="1336" w:type="dxa"/>
          <w:trHeight w:val="27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73" w:rsidRPr="00202573" w:rsidTr="00202573">
        <w:trPr>
          <w:gridAfter w:val="2"/>
          <w:wAfter w:w="1336" w:type="dxa"/>
          <w:trHeight w:val="27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73" w:rsidRPr="00202573" w:rsidTr="00202573">
        <w:trPr>
          <w:gridAfter w:val="2"/>
          <w:wAfter w:w="1336" w:type="dxa"/>
          <w:trHeight w:val="27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73" w:rsidRPr="00202573" w:rsidTr="00202573">
        <w:trPr>
          <w:gridAfter w:val="2"/>
          <w:wAfter w:w="1336" w:type="dxa"/>
          <w:trHeight w:val="27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73" w:rsidRPr="00202573" w:rsidTr="00202573">
        <w:trPr>
          <w:gridAfter w:val="2"/>
          <w:wAfter w:w="1336" w:type="dxa"/>
          <w:trHeight w:val="27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-Заключение Главного управления МЧС России 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Смоленской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области №3/0003 от 30.03.2016 г. о соответствии объекта защиты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обязательным требованиям пожарной защиты (объект защиты</w:t>
            </w:r>
            <w:proofErr w:type="gramEnd"/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соответствует обязательным требованиям 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пожарной</w:t>
            </w:r>
            <w:proofErr w:type="gramEnd"/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безопасности).</w:t>
            </w:r>
          </w:p>
        </w:tc>
      </w:tr>
      <w:tr w:rsidR="00202573" w:rsidRPr="00202573" w:rsidTr="00202573">
        <w:trPr>
          <w:gridAfter w:val="2"/>
          <w:wAfter w:w="1336" w:type="dxa"/>
          <w:trHeight w:val="27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73" w:rsidRPr="00202573" w:rsidTr="00202573">
        <w:trPr>
          <w:gridAfter w:val="2"/>
          <w:wAfter w:w="1336" w:type="dxa"/>
          <w:trHeight w:val="27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73" w:rsidRPr="00202573" w:rsidTr="00202573">
        <w:trPr>
          <w:gridAfter w:val="2"/>
          <w:wAfter w:w="1336" w:type="dxa"/>
          <w:trHeight w:val="27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73" w:rsidRPr="00202573" w:rsidTr="00202573">
        <w:trPr>
          <w:gridAfter w:val="2"/>
          <w:wAfter w:w="1336" w:type="dxa"/>
          <w:trHeight w:val="419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73" w:rsidRPr="00202573" w:rsidTr="00202573">
        <w:trPr>
          <w:gridAfter w:val="2"/>
          <w:wAfter w:w="1336" w:type="dxa"/>
          <w:trHeight w:val="259"/>
        </w:trPr>
        <w:tc>
          <w:tcPr>
            <w:tcW w:w="31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Локальные акты,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proofErr w:type="gramStart"/>
            <w:r w:rsidRPr="002025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определенные</w:t>
            </w:r>
            <w:proofErr w:type="gramEnd"/>
            <w:r w:rsidRPr="002025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Уставом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Соответствуют перечню и содержанию Устава,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законодательству   РФ.   Нормативно-правовое   обеспечение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функционирования    дошкольного    учреждения включает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взаимосвязанные документы, регламентирующие структуру,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задачи и функции учреждения, организацию его работы, права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и обязанности, ответственность руководителей и работников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учреждения.  Дошкольное учреждение является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юридическим   лицом,   образованным   в   соответствии   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законодательством Российской Федерации.</w:t>
            </w:r>
          </w:p>
        </w:tc>
      </w:tr>
      <w:tr w:rsidR="00202573" w:rsidRPr="00202573" w:rsidTr="00202573">
        <w:trPr>
          <w:gridAfter w:val="2"/>
          <w:wAfter w:w="1336" w:type="dxa"/>
          <w:trHeight w:val="26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73" w:rsidRPr="00202573" w:rsidTr="00202573">
        <w:trPr>
          <w:gridAfter w:val="2"/>
          <w:wAfter w:w="1336" w:type="dxa"/>
          <w:trHeight w:val="26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73" w:rsidRPr="00202573" w:rsidTr="00202573">
        <w:trPr>
          <w:gridAfter w:val="2"/>
          <w:wAfter w:w="1336" w:type="dxa"/>
          <w:trHeight w:val="26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73" w:rsidRPr="00202573" w:rsidTr="00202573">
        <w:trPr>
          <w:gridAfter w:val="2"/>
          <w:wAfter w:w="1336" w:type="dxa"/>
          <w:trHeight w:val="26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73" w:rsidRPr="00202573" w:rsidTr="00202573">
        <w:trPr>
          <w:gridAfter w:val="2"/>
          <w:wAfter w:w="1336" w:type="dxa"/>
          <w:trHeight w:val="26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73" w:rsidRPr="00202573" w:rsidTr="00202573">
        <w:trPr>
          <w:gridAfter w:val="2"/>
          <w:wAfter w:w="1336" w:type="dxa"/>
          <w:trHeight w:val="26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73" w:rsidRPr="00202573" w:rsidTr="00202573">
        <w:trPr>
          <w:gridAfter w:val="2"/>
          <w:wAfter w:w="1336" w:type="dxa"/>
          <w:trHeight w:val="26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73" w:rsidRPr="00202573" w:rsidTr="00202573">
        <w:trPr>
          <w:gridAfter w:val="2"/>
          <w:wAfter w:w="1336" w:type="dxa"/>
          <w:trHeight w:val="26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73" w:rsidRPr="00202573" w:rsidTr="00202573">
        <w:trPr>
          <w:gridAfter w:val="2"/>
          <w:wAfter w:w="1336" w:type="dxa"/>
          <w:trHeight w:val="265"/>
        </w:trPr>
        <w:tc>
          <w:tcPr>
            <w:tcW w:w="31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Ближайшее окружение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  находится   вблизи   жилого   сектора,   вдали   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технических, промышленных предприятий и трассы. Вблизи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находятся социально значимые объекты: МБОУ </w:t>
            </w: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Угранская</w:t>
            </w:r>
            <w:proofErr w:type="spellEnd"/>
          </w:p>
          <w:p w:rsidR="00202573" w:rsidRPr="00202573" w:rsidRDefault="00202573" w:rsidP="005416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СШ,  краеведческий  музей,  Дом  детского  творчества,  ДШИ, детская районная библиотека</w:t>
            </w:r>
            <w:r w:rsidR="005416C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ФОК «ОЛИМП»</w:t>
            </w:r>
          </w:p>
        </w:tc>
      </w:tr>
      <w:tr w:rsidR="00202573" w:rsidRPr="00202573" w:rsidTr="00202573">
        <w:trPr>
          <w:gridAfter w:val="2"/>
          <w:wAfter w:w="1336" w:type="dxa"/>
          <w:trHeight w:val="269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73" w:rsidRPr="00202573" w:rsidTr="00202573">
        <w:trPr>
          <w:gridAfter w:val="2"/>
          <w:wAfter w:w="1336" w:type="dxa"/>
          <w:trHeight w:val="269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73" w:rsidRPr="00202573" w:rsidTr="00202573">
        <w:trPr>
          <w:gridAfter w:val="2"/>
          <w:wAfter w:w="1336" w:type="dxa"/>
          <w:trHeight w:val="27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73" w:rsidRPr="00202573" w:rsidTr="00202573">
        <w:trPr>
          <w:gridAfter w:val="2"/>
          <w:wAfter w:w="1336" w:type="dxa"/>
          <w:trHeight w:val="269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73" w:rsidRPr="00202573" w:rsidTr="00202573">
        <w:trPr>
          <w:gridAfter w:val="2"/>
          <w:wAfter w:w="1336" w:type="dxa"/>
          <w:trHeight w:val="258"/>
        </w:trPr>
        <w:tc>
          <w:tcPr>
            <w:tcW w:w="31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Цель деятельности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образовательной деятельности по реализации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программ дошкольного образования</w:t>
            </w:r>
          </w:p>
        </w:tc>
      </w:tr>
      <w:tr w:rsidR="00202573" w:rsidRPr="00202573" w:rsidTr="00202573">
        <w:trPr>
          <w:gridAfter w:val="2"/>
          <w:wAfter w:w="1336" w:type="dxa"/>
          <w:trHeight w:val="26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73" w:rsidRPr="00202573" w:rsidTr="00202573">
        <w:trPr>
          <w:gridAfter w:val="2"/>
          <w:wAfter w:w="1336" w:type="dxa"/>
          <w:trHeight w:val="259"/>
        </w:trPr>
        <w:tc>
          <w:tcPr>
            <w:tcW w:w="31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Предмет деятельности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  общей   культуры,   развитие   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физических</w:t>
            </w:r>
            <w:proofErr w:type="gram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интеллектуальных, нравственных, эстетических и личностных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качеств,  формирование  предпосылок  учебной  деятельности,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укрепление здоровья воспитанников, присмотр и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уход за детьми</w:t>
            </w:r>
          </w:p>
        </w:tc>
      </w:tr>
      <w:tr w:rsidR="00202573" w:rsidRPr="00202573" w:rsidTr="00202573">
        <w:trPr>
          <w:gridAfter w:val="2"/>
          <w:wAfter w:w="1336" w:type="dxa"/>
          <w:trHeight w:val="26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73" w:rsidRPr="00202573" w:rsidTr="00202573">
        <w:trPr>
          <w:gridAfter w:val="2"/>
          <w:wAfter w:w="1336" w:type="dxa"/>
          <w:trHeight w:val="269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73" w:rsidRPr="00202573" w:rsidTr="00202573">
        <w:trPr>
          <w:gridAfter w:val="2"/>
          <w:wAfter w:w="1336" w:type="dxa"/>
          <w:trHeight w:val="269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73" w:rsidRPr="00202573" w:rsidTr="00202573">
        <w:trPr>
          <w:gridAfter w:val="2"/>
          <w:wAfter w:w="1336" w:type="dxa"/>
          <w:trHeight w:val="271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573" w:rsidRPr="00202573" w:rsidTr="00202573">
        <w:trPr>
          <w:gridAfter w:val="2"/>
          <w:wAfter w:w="1336" w:type="dxa"/>
          <w:trHeight w:val="271"/>
        </w:trPr>
        <w:tc>
          <w:tcPr>
            <w:tcW w:w="992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Вывод: </w:t>
            </w:r>
            <w:r w:rsidRPr="0020257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МБДОУ функционирует в соответствии с нормативными документами в сфере образования в Российской Федерации.</w:t>
            </w:r>
          </w:p>
        </w:tc>
      </w:tr>
    </w:tbl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02573" w:rsidRPr="00202573">
          <w:pgSz w:w="11900" w:h="16834"/>
          <w:pgMar w:top="426" w:right="701" w:bottom="74" w:left="1276" w:header="0" w:footer="0" w:gutter="0"/>
          <w:cols w:space="720"/>
        </w:sect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bookmarkStart w:id="3" w:name="page6"/>
      <w:bookmarkEnd w:id="3"/>
      <w:r w:rsidRPr="00202573">
        <w:rPr>
          <w:rFonts w:ascii="Times New Roman" w:eastAsia="Calibri" w:hAnsi="Times New Roman" w:cs="Times New Roman"/>
          <w:b/>
          <w:sz w:val="26"/>
          <w:szCs w:val="26"/>
          <w:u w:val="single"/>
          <w:lang w:val="en-US"/>
        </w:rPr>
        <w:lastRenderedPageBreak/>
        <w:t>II</w:t>
      </w:r>
      <w:r w:rsidRPr="00202573">
        <w:rPr>
          <w:rFonts w:ascii="Times New Roman" w:eastAsia="Calibri" w:hAnsi="Times New Roman" w:cs="Times New Roman"/>
          <w:b/>
          <w:sz w:val="26"/>
          <w:szCs w:val="26"/>
          <w:u w:val="single"/>
        </w:rPr>
        <w:t>. Оценка системы управления МБДОУ</w: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Управление МБДОУ осуществляется в соответствии с действующим законодательством и уставом Детского сада, строится на принципах единоначалия и 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 – заведующий. Административно-управленческую работу МБДОУ обеспечивает административная группа: заведующий МБДОУ, воспитатель, курирующий 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202573">
        <w:rPr>
          <w:rFonts w:ascii="Times New Roman" w:eastAsia="Calibri" w:hAnsi="Times New Roman" w:cs="Times New Roman"/>
          <w:sz w:val="24"/>
          <w:szCs w:val="24"/>
        </w:rPr>
        <w:t>-образовательную и методическую работу, завхоз.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На совещаниях при руководителе МБДОУ рассматриваются разнообразные вопросы по эффективности работы МБДОУ.</w:t>
      </w:r>
    </w:p>
    <w:p w:rsidR="00202573" w:rsidRPr="00202573" w:rsidRDefault="00202573" w:rsidP="002025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02573">
        <w:rPr>
          <w:rFonts w:ascii="Times New Roman" w:eastAsia="Calibri" w:hAnsi="Times New Roman" w:cs="Times New Roman"/>
          <w:sz w:val="26"/>
          <w:szCs w:val="26"/>
        </w:rPr>
        <w:t xml:space="preserve">Структура управления </w:t>
      </w:r>
    </w:p>
    <w:p w:rsidR="00202573" w:rsidRPr="00202573" w:rsidRDefault="00202573" w:rsidP="002025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02573">
        <w:rPr>
          <w:rFonts w:ascii="Times New Roman" w:eastAsia="Calibri" w:hAnsi="Times New Roman" w:cs="Times New Roman"/>
          <w:sz w:val="26"/>
          <w:szCs w:val="26"/>
        </w:rPr>
        <w:t xml:space="preserve">Муниципального бюджетного дошкольного образовательного учреждения </w:t>
      </w:r>
      <w:proofErr w:type="spellStart"/>
      <w:r w:rsidRPr="00202573">
        <w:rPr>
          <w:rFonts w:ascii="Times New Roman" w:eastAsia="Calibri" w:hAnsi="Times New Roman" w:cs="Times New Roman"/>
          <w:sz w:val="26"/>
          <w:szCs w:val="26"/>
        </w:rPr>
        <w:t>Угранский</w:t>
      </w:r>
      <w:proofErr w:type="spellEnd"/>
      <w:r w:rsidRPr="00202573">
        <w:rPr>
          <w:rFonts w:ascii="Times New Roman" w:eastAsia="Calibri" w:hAnsi="Times New Roman" w:cs="Times New Roman"/>
          <w:sz w:val="26"/>
          <w:szCs w:val="26"/>
        </w:rPr>
        <w:t xml:space="preserve"> детский сад «Филиппок»</w: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jc w:val="center"/>
        <w:rPr>
          <w:rFonts w:ascii="Times New Roman" w:eastAsia="Calibri" w:hAnsi="Times New Roman" w:cs="Times New Roman"/>
          <w:color w:val="FFFFFF"/>
          <w:sz w:val="26"/>
          <w:szCs w:val="26"/>
        </w:rPr>
      </w:pPr>
      <w:r w:rsidRPr="00202573">
        <w:rPr>
          <w:rFonts w:ascii="Times New Roman" w:eastAsia="Calibri" w:hAnsi="Times New Roman" w:cs="Times New Roman"/>
          <w:noProof/>
          <w:color w:val="FFFFFF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FB005B" wp14:editId="1C497C9A">
                <wp:simplePos x="0" y="0"/>
                <wp:positionH relativeFrom="column">
                  <wp:posOffset>117613</wp:posOffset>
                </wp:positionH>
                <wp:positionV relativeFrom="paragraph">
                  <wp:posOffset>46742</wp:posOffset>
                </wp:positionV>
                <wp:extent cx="5709037" cy="691763"/>
                <wp:effectExtent l="57150" t="38100" r="82550" b="8953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037" cy="69176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416C0" w:rsidRDefault="005416C0" w:rsidP="002025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C311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Учредитель</w:t>
                            </w:r>
                            <w:r w:rsidRPr="00660429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416C0" w:rsidRDefault="005416C0" w:rsidP="002025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C311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Администрация МО "</w:t>
                            </w:r>
                            <w:proofErr w:type="spellStart"/>
                            <w:r w:rsidRPr="00EC311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Угранский</w:t>
                            </w:r>
                            <w:proofErr w:type="spellEnd"/>
                            <w:r w:rsidRPr="00EC311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муниципальный округ</w:t>
                            </w:r>
                            <w:r w:rsidRPr="00EC311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"       </w:t>
                            </w:r>
                          </w:p>
                          <w:p w:rsidR="005416C0" w:rsidRPr="00EC3110" w:rsidRDefault="005416C0" w:rsidP="002025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C3110"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 xml:space="preserve"> Отдел образования</w:t>
                            </w:r>
                          </w:p>
                          <w:p w:rsidR="005416C0" w:rsidRPr="00EC3110" w:rsidRDefault="005416C0" w:rsidP="002025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5416C0" w:rsidRDefault="005416C0" w:rsidP="002025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9.25pt;margin-top:3.7pt;width:449.55pt;height:5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416C0" w:rsidRDefault="005416C0" w:rsidP="00202573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</w:pPr>
                      <w:r w:rsidRPr="00EC311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Учредитель</w:t>
                      </w:r>
                      <w:r w:rsidRPr="00660429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:rsidR="005416C0" w:rsidRDefault="005416C0" w:rsidP="00202573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</w:pPr>
                      <w:r w:rsidRPr="00EC311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Администрация МО "</w:t>
                      </w:r>
                      <w:proofErr w:type="spellStart"/>
                      <w:r w:rsidRPr="00EC311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Угранский</w:t>
                      </w:r>
                      <w:proofErr w:type="spellEnd"/>
                      <w:r w:rsidRPr="00EC311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>муниципальный округ</w:t>
                      </w:r>
                      <w:r w:rsidRPr="00EC311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"       </w:t>
                      </w:r>
                    </w:p>
                    <w:p w:rsidR="005416C0" w:rsidRPr="00EC3110" w:rsidRDefault="005416C0" w:rsidP="00202573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</w:pPr>
                      <w:r w:rsidRPr="00EC3110"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  <w:t xml:space="preserve"> Отдел образования</w:t>
                      </w:r>
                    </w:p>
                    <w:p w:rsidR="005416C0" w:rsidRPr="00EC3110" w:rsidRDefault="005416C0" w:rsidP="00202573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</w:pPr>
                    </w:p>
                    <w:p w:rsidR="005416C0" w:rsidRDefault="005416C0" w:rsidP="002025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02573">
        <w:rPr>
          <w:rFonts w:ascii="Times New Roman" w:eastAsia="Calibri" w:hAnsi="Times New Roman" w:cs="Times New Roman"/>
          <w:color w:val="FFFFFF"/>
          <w:sz w:val="26"/>
          <w:szCs w:val="26"/>
        </w:rPr>
        <w:t>Структура управления</w: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D072FF" wp14:editId="2DD87263">
                <wp:simplePos x="0" y="0"/>
                <wp:positionH relativeFrom="column">
                  <wp:posOffset>1461135</wp:posOffset>
                </wp:positionH>
                <wp:positionV relativeFrom="paragraph">
                  <wp:posOffset>169545</wp:posOffset>
                </wp:positionV>
                <wp:extent cx="95885" cy="266700"/>
                <wp:effectExtent l="22860" t="7620" r="14605" b="20955"/>
                <wp:wrapNone/>
                <wp:docPr id="7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266700"/>
                        </a:xfrm>
                        <a:prstGeom prst="downArrow">
                          <a:avLst>
                            <a:gd name="adj1" fmla="val 50000"/>
                            <a:gd name="adj2" fmla="val 695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8" o:spid="_x0000_s1026" type="#_x0000_t67" style="position:absolute;margin-left:115.05pt;margin-top:13.35pt;width:7.5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">
                <v:textbox style="layout-flow:vertical-ideographic"/>
              </v:shape>
            </w:pict>
          </mc:Fallback>
        </mc:AlternateConten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1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</w:tblGrid>
      <w:tr w:rsidR="00202573" w:rsidRPr="00202573" w:rsidTr="00202573">
        <w:trPr>
          <w:trHeight w:val="64"/>
        </w:trPr>
        <w:tc>
          <w:tcPr>
            <w:tcW w:w="4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shd w:val="clear" w:color="auto" w:fill="F79646"/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257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E0EBCC" wp14:editId="7DC2A8ED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59055</wp:posOffset>
                      </wp:positionV>
                      <wp:extent cx="2543810" cy="480060"/>
                      <wp:effectExtent l="13335" t="11430" r="5080" b="13335"/>
                      <wp:wrapNone/>
                      <wp:docPr id="7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810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16C0" w:rsidRDefault="005416C0" w:rsidP="0020257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Коллегиальное управление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7" style="position:absolute;margin-left:225.3pt;margin-top:4.65pt;width:200.3pt;height:3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">
                      <v:textbox>
                        <w:txbxContent>
                          <w:p w:rsidR="005416C0" w:rsidRDefault="005416C0" w:rsidP="0020257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Коллегиальное управление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2573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D798AA" wp14:editId="7D08824D">
                      <wp:simplePos x="0" y="0"/>
                      <wp:positionH relativeFrom="column">
                        <wp:posOffset>-542290</wp:posOffset>
                      </wp:positionH>
                      <wp:positionV relativeFrom="paragraph">
                        <wp:posOffset>56515</wp:posOffset>
                      </wp:positionV>
                      <wp:extent cx="2735580" cy="477520"/>
                      <wp:effectExtent l="10160" t="8890" r="6985" b="8890"/>
                      <wp:wrapNone/>
                      <wp:docPr id="7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5580" cy="477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16C0" w:rsidRDefault="005416C0" w:rsidP="0020257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Административное управление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8" style="position:absolute;margin-left:-42.7pt;margin-top:4.45pt;width:215.4pt;height:3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">
                      <v:textbox>
                        <w:txbxContent>
                          <w:p w:rsidR="005416C0" w:rsidRDefault="005416C0" w:rsidP="0020257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Административное управление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489F55" wp14:editId="631553B9">
                <wp:simplePos x="0" y="0"/>
                <wp:positionH relativeFrom="column">
                  <wp:posOffset>118110</wp:posOffset>
                </wp:positionH>
                <wp:positionV relativeFrom="paragraph">
                  <wp:posOffset>457835</wp:posOffset>
                </wp:positionV>
                <wp:extent cx="2735580" cy="532765"/>
                <wp:effectExtent l="13335" t="10160" r="13335" b="9525"/>
                <wp:wrapNone/>
                <wp:docPr id="7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558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6C0" w:rsidRDefault="005416C0" w:rsidP="0020257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Заведующая детским садом «Филиппок»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9" style="position:absolute;margin-left:9.3pt;margin-top:36.05pt;width:215.4pt;height:4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">
                <v:textbox>
                  <w:txbxContent>
                    <w:p w:rsidR="005416C0" w:rsidRDefault="005416C0" w:rsidP="0020257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Заведующая детским садом «Филиппок»</w:t>
                      </w:r>
                    </w:p>
                  </w:txbxContent>
                </v:textbox>
              </v:rect>
            </w:pict>
          </mc:Fallback>
        </mc:AlternateContent>
      </w: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39C3DD" wp14:editId="771BBF16">
                <wp:simplePos x="0" y="0"/>
                <wp:positionH relativeFrom="column">
                  <wp:posOffset>3576320</wp:posOffset>
                </wp:positionH>
                <wp:positionV relativeFrom="paragraph">
                  <wp:posOffset>457835</wp:posOffset>
                </wp:positionV>
                <wp:extent cx="2489200" cy="532765"/>
                <wp:effectExtent l="13970" t="10160" r="11430" b="9525"/>
                <wp:wrapNone/>
                <wp:docPr id="7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6C0" w:rsidRDefault="005416C0" w:rsidP="0020257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Общее собрание работников детского сада «Филиппок»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0" style="position:absolute;margin-left:281.6pt;margin-top:36.05pt;width:196pt;height:4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">
                <v:textbox>
                  <w:txbxContent>
                    <w:p w:rsidR="005416C0" w:rsidRDefault="005416C0" w:rsidP="0020257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Общее собрание работников детского сада «Филиппок»</w:t>
                      </w:r>
                    </w:p>
                  </w:txbxContent>
                </v:textbox>
              </v:rect>
            </w:pict>
          </mc:Fallback>
        </mc:AlternateContent>
      </w: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7EABF8" wp14:editId="5C984865">
                <wp:simplePos x="0" y="0"/>
                <wp:positionH relativeFrom="column">
                  <wp:posOffset>165100</wp:posOffset>
                </wp:positionH>
                <wp:positionV relativeFrom="paragraph">
                  <wp:posOffset>1264920</wp:posOffset>
                </wp:positionV>
                <wp:extent cx="1296035" cy="779145"/>
                <wp:effectExtent l="12700" t="7620" r="5715" b="13335"/>
                <wp:wrapNone/>
                <wp:docPr id="6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6C0" w:rsidRDefault="005416C0" w:rsidP="0020257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Воспитатель, курирующий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ВО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 МР в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1" style="position:absolute;margin-left:13pt;margin-top:99.6pt;width:102.05pt;height:6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">
                <v:textbox>
                  <w:txbxContent>
                    <w:p w:rsidR="005416C0" w:rsidRDefault="005416C0" w:rsidP="0020257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Воспитатель, курирующий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ВО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 МР в ДОУ</w:t>
                      </w:r>
                    </w:p>
                  </w:txbxContent>
                </v:textbox>
              </v:rect>
            </w:pict>
          </mc:Fallback>
        </mc:AlternateContent>
      </w: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1E3BE8" wp14:editId="77ED1EBA">
                <wp:simplePos x="0" y="0"/>
                <wp:positionH relativeFrom="column">
                  <wp:posOffset>1811020</wp:posOffset>
                </wp:positionH>
                <wp:positionV relativeFrom="paragraph">
                  <wp:posOffset>1264920</wp:posOffset>
                </wp:positionV>
                <wp:extent cx="1042670" cy="779145"/>
                <wp:effectExtent l="10795" t="7620" r="13335" b="13335"/>
                <wp:wrapNone/>
                <wp:docPr id="6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67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6C0" w:rsidRDefault="005416C0" w:rsidP="0020257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Заведующий хозяйством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2" style="position:absolute;margin-left:142.6pt;margin-top:99.6pt;width:82.1pt;height:6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">
                <v:textbox>
                  <w:txbxContent>
                    <w:p w:rsidR="005416C0" w:rsidRDefault="005416C0" w:rsidP="0020257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Заведующий хозяйством</w:t>
                      </w:r>
                    </w:p>
                  </w:txbxContent>
                </v:textbox>
              </v:rect>
            </w:pict>
          </mc:Fallback>
        </mc:AlternateContent>
      </w: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C0B18A" wp14:editId="2167F199">
                <wp:simplePos x="0" y="0"/>
                <wp:positionH relativeFrom="column">
                  <wp:posOffset>165100</wp:posOffset>
                </wp:positionH>
                <wp:positionV relativeFrom="paragraph">
                  <wp:posOffset>2483485</wp:posOffset>
                </wp:positionV>
                <wp:extent cx="1248410" cy="588645"/>
                <wp:effectExtent l="12700" t="6985" r="5715" b="13970"/>
                <wp:wrapNone/>
                <wp:docPr id="6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841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6C0" w:rsidRDefault="005416C0" w:rsidP="0020257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3" style="position:absolute;margin-left:13pt;margin-top:195.55pt;width:98.3pt;height:4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">
                <v:textbox>
                  <w:txbxContent>
                    <w:p w:rsidR="005416C0" w:rsidRDefault="005416C0" w:rsidP="0020257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C34BA" wp14:editId="086F9B9D">
                <wp:simplePos x="0" y="0"/>
                <wp:positionH relativeFrom="column">
                  <wp:posOffset>1699895</wp:posOffset>
                </wp:positionH>
                <wp:positionV relativeFrom="paragraph">
                  <wp:posOffset>2483485</wp:posOffset>
                </wp:positionV>
                <wp:extent cx="1153795" cy="588645"/>
                <wp:effectExtent l="13970" t="6985" r="13335" b="13970"/>
                <wp:wrapNone/>
                <wp:docPr id="6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79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6C0" w:rsidRDefault="005416C0" w:rsidP="0020257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Учебно-вспомогательный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34" style="position:absolute;margin-left:133.85pt;margin-top:195.55pt;width:90.85pt;height:4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">
                <v:textbox>
                  <w:txbxContent>
                    <w:p w:rsidR="005416C0" w:rsidRDefault="005416C0" w:rsidP="0020257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Учебно-вспомогательный персонал</w:t>
                      </w:r>
                    </w:p>
                  </w:txbxContent>
                </v:textbox>
              </v:rect>
            </w:pict>
          </mc:Fallback>
        </mc:AlternateContent>
      </w: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B199EC" wp14:editId="046ABBF1">
                <wp:simplePos x="0" y="0"/>
                <wp:positionH relativeFrom="column">
                  <wp:posOffset>3576320</wp:posOffset>
                </wp:positionH>
                <wp:positionV relativeFrom="paragraph">
                  <wp:posOffset>1264920</wp:posOffset>
                </wp:positionV>
                <wp:extent cx="2489200" cy="779145"/>
                <wp:effectExtent l="13970" t="7620" r="11430" b="13335"/>
                <wp:wrapNone/>
                <wp:docPr id="6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6C0" w:rsidRDefault="005416C0" w:rsidP="0020257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416C0" w:rsidRDefault="005416C0" w:rsidP="0020257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35" style="position:absolute;margin-left:281.6pt;margin-top:99.6pt;width:196pt;height:6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">
                <v:textbox>
                  <w:txbxContent>
                    <w:p w:rsidR="005416C0" w:rsidRDefault="005416C0" w:rsidP="0020257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416C0" w:rsidRDefault="005416C0" w:rsidP="0020257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B8D1CA" wp14:editId="0654DF92">
                <wp:simplePos x="0" y="0"/>
                <wp:positionH relativeFrom="column">
                  <wp:posOffset>3632200</wp:posOffset>
                </wp:positionH>
                <wp:positionV relativeFrom="paragraph">
                  <wp:posOffset>2483485</wp:posOffset>
                </wp:positionV>
                <wp:extent cx="2433320" cy="588645"/>
                <wp:effectExtent l="12700" t="6985" r="11430" b="13970"/>
                <wp:wrapNone/>
                <wp:docPr id="6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32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6C0" w:rsidRDefault="005416C0" w:rsidP="0020257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36" style="position:absolute;margin-left:286pt;margin-top:195.55pt;width:191.6pt;height:4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">
                <v:textbox>
                  <w:txbxContent>
                    <w:p w:rsidR="005416C0" w:rsidRDefault="005416C0" w:rsidP="0020257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Совет родителей</w:t>
                      </w:r>
                    </w:p>
                  </w:txbxContent>
                </v:textbox>
              </v:rect>
            </w:pict>
          </mc:Fallback>
        </mc:AlternateContent>
      </w: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118576" wp14:editId="1839B3CC">
                <wp:simplePos x="0" y="0"/>
                <wp:positionH relativeFrom="column">
                  <wp:posOffset>1413510</wp:posOffset>
                </wp:positionH>
                <wp:positionV relativeFrom="paragraph">
                  <wp:posOffset>159385</wp:posOffset>
                </wp:positionV>
                <wp:extent cx="95885" cy="316230"/>
                <wp:effectExtent l="13335" t="6985" r="14605" b="19685"/>
                <wp:wrapNone/>
                <wp:docPr id="6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316230"/>
                        </a:xfrm>
                        <a:prstGeom prst="downArrow">
                          <a:avLst>
                            <a:gd name="adj1" fmla="val 50000"/>
                            <a:gd name="adj2" fmla="val 824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67" style="position:absolute;margin-left:111.3pt;margin-top:12.55pt;width:7.55pt;height:24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">
                <v:textbox style="layout-flow:vertical-ideographic"/>
              </v:shape>
            </w:pict>
          </mc:Fallback>
        </mc:AlternateContent>
      </w: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B347DD" wp14:editId="10D8DBD1">
                <wp:simplePos x="0" y="0"/>
                <wp:positionH relativeFrom="column">
                  <wp:posOffset>4792980</wp:posOffset>
                </wp:positionH>
                <wp:positionV relativeFrom="paragraph">
                  <wp:posOffset>159385</wp:posOffset>
                </wp:positionV>
                <wp:extent cx="102870" cy="316230"/>
                <wp:effectExtent l="20955" t="6985" r="19050" b="19685"/>
                <wp:wrapNone/>
                <wp:docPr id="6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316230"/>
                        </a:xfrm>
                        <a:prstGeom prst="downArrow">
                          <a:avLst>
                            <a:gd name="adj1" fmla="val 50000"/>
                            <a:gd name="adj2" fmla="val 768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67" style="position:absolute;margin-left:377.4pt;margin-top:12.55pt;width:8.1pt;height:2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">
                <v:textbox style="layout-flow:vertical-ideographic"/>
              </v:shape>
            </w:pict>
          </mc:Fallback>
        </mc:AlternateContent>
      </w: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7599A5" wp14:editId="3C943C0A">
                <wp:simplePos x="0" y="0"/>
                <wp:positionH relativeFrom="column">
                  <wp:posOffset>1509395</wp:posOffset>
                </wp:positionH>
                <wp:positionV relativeFrom="paragraph">
                  <wp:posOffset>963930</wp:posOffset>
                </wp:positionV>
                <wp:extent cx="118745" cy="182880"/>
                <wp:effectExtent l="23495" t="11430" r="19685" b="15240"/>
                <wp:wrapNone/>
                <wp:docPr id="5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82880"/>
                        </a:xfrm>
                        <a:prstGeom prst="downArrow">
                          <a:avLst>
                            <a:gd name="adj1" fmla="val 50000"/>
                            <a:gd name="adj2" fmla="val 385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67" style="position:absolute;margin-left:118.85pt;margin-top:75.9pt;width:9.35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">
                <v:textbox style="layout-flow:vertical-ideographic"/>
              </v:shape>
            </w:pict>
          </mc:Fallback>
        </mc:AlternateContent>
      </w: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D01118" wp14:editId="522C87CE">
                <wp:simplePos x="0" y="0"/>
                <wp:positionH relativeFrom="column">
                  <wp:posOffset>777875</wp:posOffset>
                </wp:positionH>
                <wp:positionV relativeFrom="paragraph">
                  <wp:posOffset>1045845</wp:posOffset>
                </wp:positionV>
                <wp:extent cx="1677670" cy="45085"/>
                <wp:effectExtent l="6350" t="7620" r="11430" b="13970"/>
                <wp:wrapNone/>
                <wp:docPr id="5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76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61.25pt;margin-top:82.35pt;width:132.1pt;height:3.5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"/>
            </w:pict>
          </mc:Fallback>
        </mc:AlternateContent>
      </w: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62CB9F" wp14:editId="162A47D0">
                <wp:simplePos x="0" y="0"/>
                <wp:positionH relativeFrom="column">
                  <wp:posOffset>777875</wp:posOffset>
                </wp:positionH>
                <wp:positionV relativeFrom="paragraph">
                  <wp:posOffset>1090930</wp:posOffset>
                </wp:positionV>
                <wp:extent cx="55245" cy="182880"/>
                <wp:effectExtent l="15875" t="5080" r="14605" b="21590"/>
                <wp:wrapNone/>
                <wp:docPr id="5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182880"/>
                        </a:xfrm>
                        <a:prstGeom prst="downArrow">
                          <a:avLst>
                            <a:gd name="adj1" fmla="val 50000"/>
                            <a:gd name="adj2" fmla="val 827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67" style="position:absolute;margin-left:61.25pt;margin-top:85.9pt;width:4.35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">
                <v:textbox style="layout-flow:vertical-ideographic"/>
              </v:shape>
            </w:pict>
          </mc:Fallback>
        </mc:AlternateContent>
      </w: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11C11D" wp14:editId="172A6B7A">
                <wp:simplePos x="0" y="0"/>
                <wp:positionH relativeFrom="column">
                  <wp:posOffset>2407285</wp:posOffset>
                </wp:positionH>
                <wp:positionV relativeFrom="paragraph">
                  <wp:posOffset>1090930</wp:posOffset>
                </wp:positionV>
                <wp:extent cx="48260" cy="182880"/>
                <wp:effectExtent l="16510" t="5080" r="20955" b="21590"/>
                <wp:wrapNone/>
                <wp:docPr id="5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" cy="182880"/>
                        </a:xfrm>
                        <a:prstGeom prst="downArrow">
                          <a:avLst>
                            <a:gd name="adj1" fmla="val 50000"/>
                            <a:gd name="adj2" fmla="val 947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67" style="position:absolute;margin-left:189.55pt;margin-top:85.9pt;width:3.8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">
                <v:textbox style="layout-flow:vertical-ideographic"/>
              </v:shape>
            </w:pict>
          </mc:Fallback>
        </mc:AlternateContent>
      </w: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69D70D" wp14:editId="646BDC3F">
                <wp:simplePos x="0" y="0"/>
                <wp:positionH relativeFrom="column">
                  <wp:posOffset>777875</wp:posOffset>
                </wp:positionH>
                <wp:positionV relativeFrom="paragraph">
                  <wp:posOffset>1999615</wp:posOffset>
                </wp:positionV>
                <wp:extent cx="55245" cy="492760"/>
                <wp:effectExtent l="15875" t="8890" r="14605" b="31750"/>
                <wp:wrapNone/>
                <wp:docPr id="5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492760"/>
                        </a:xfrm>
                        <a:prstGeom prst="downArrow">
                          <a:avLst>
                            <a:gd name="adj1" fmla="val 50000"/>
                            <a:gd name="adj2" fmla="val 2229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67" style="position:absolute;margin-left:61.25pt;margin-top:157.45pt;width:4.35pt;height:3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">
                <v:textbox style="layout-flow:vertical-ideographic"/>
              </v:shape>
            </w:pict>
          </mc:Fallback>
        </mc:AlternateContent>
      </w: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ED4484" wp14:editId="616A3772">
                <wp:simplePos x="0" y="0"/>
                <wp:positionH relativeFrom="column">
                  <wp:posOffset>2288540</wp:posOffset>
                </wp:positionH>
                <wp:positionV relativeFrom="paragraph">
                  <wp:posOffset>1999615</wp:posOffset>
                </wp:positionV>
                <wp:extent cx="63500" cy="492760"/>
                <wp:effectExtent l="12065" t="8890" r="19685" b="31750"/>
                <wp:wrapNone/>
                <wp:docPr id="5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492760"/>
                        </a:xfrm>
                        <a:prstGeom prst="downArrow">
                          <a:avLst>
                            <a:gd name="adj1" fmla="val 50000"/>
                            <a:gd name="adj2" fmla="val 194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67" style="position:absolute;margin-left:180.2pt;margin-top:157.45pt;width:5pt;height:3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">
                <v:textbox style="layout-flow:vertical-ideographic"/>
              </v:shape>
            </w:pict>
          </mc:Fallback>
        </mc:AlternateContent>
      </w: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DDF2CC" wp14:editId="57B8428A">
                <wp:simplePos x="0" y="0"/>
                <wp:positionH relativeFrom="column">
                  <wp:posOffset>1413510</wp:posOffset>
                </wp:positionH>
                <wp:positionV relativeFrom="paragraph">
                  <wp:posOffset>2722245</wp:posOffset>
                </wp:positionV>
                <wp:extent cx="286385" cy="0"/>
                <wp:effectExtent l="13335" t="7620" r="5080" b="11430"/>
                <wp:wrapNone/>
                <wp:docPr id="5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9" o:spid="_x0000_s1026" type="#_x0000_t32" style="position:absolute;margin-left:111.3pt;margin-top:214.35pt;width:22.5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Zp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"/>
            </w:pict>
          </mc:Fallback>
        </mc:AlternateContent>
      </w: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DD9E72" wp14:editId="1B144DFD">
                <wp:simplePos x="0" y="0"/>
                <wp:positionH relativeFrom="column">
                  <wp:posOffset>3338195</wp:posOffset>
                </wp:positionH>
                <wp:positionV relativeFrom="paragraph">
                  <wp:posOffset>725805</wp:posOffset>
                </wp:positionV>
                <wp:extent cx="238125" cy="55880"/>
                <wp:effectExtent l="23495" t="20955" r="5080" b="18415"/>
                <wp:wrapNone/>
                <wp:docPr id="5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55880"/>
                        </a:xfrm>
                        <a:prstGeom prst="leftArrow">
                          <a:avLst>
                            <a:gd name="adj1" fmla="val 50000"/>
                            <a:gd name="adj2" fmla="val 1065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70" o:spid="_x0000_s1026" type="#_x0000_t66" style="position:absolute;margin-left:262.85pt;margin-top:57.15pt;width:18.75pt;height: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"/>
            </w:pict>
          </mc:Fallback>
        </mc:AlternateContent>
      </w: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009CD4" wp14:editId="338D5A84">
                <wp:simplePos x="0" y="0"/>
                <wp:positionH relativeFrom="column">
                  <wp:posOffset>3338195</wp:posOffset>
                </wp:positionH>
                <wp:positionV relativeFrom="paragraph">
                  <wp:posOffset>1643380</wp:posOffset>
                </wp:positionV>
                <wp:extent cx="238125" cy="55880"/>
                <wp:effectExtent l="23495" t="14605" r="5080" b="15240"/>
                <wp:wrapNone/>
                <wp:docPr id="5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55880"/>
                        </a:xfrm>
                        <a:prstGeom prst="leftArrow">
                          <a:avLst>
                            <a:gd name="adj1" fmla="val 50000"/>
                            <a:gd name="adj2" fmla="val 1065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66" style="position:absolute;margin-left:262.85pt;margin-top:129.4pt;width:18.75pt;height: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"/>
            </w:pict>
          </mc:Fallback>
        </mc:AlternateContent>
      </w: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D64A33" wp14:editId="47E974F9">
                <wp:simplePos x="0" y="0"/>
                <wp:positionH relativeFrom="column">
                  <wp:posOffset>3338195</wp:posOffset>
                </wp:positionH>
                <wp:positionV relativeFrom="paragraph">
                  <wp:posOffset>2722245</wp:posOffset>
                </wp:positionV>
                <wp:extent cx="294005" cy="55880"/>
                <wp:effectExtent l="23495" t="17145" r="6350" b="12700"/>
                <wp:wrapNone/>
                <wp:docPr id="5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" cy="55880"/>
                        </a:xfrm>
                        <a:prstGeom prst="leftArrow">
                          <a:avLst>
                            <a:gd name="adj1" fmla="val 50000"/>
                            <a:gd name="adj2" fmla="val 1315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66" style="position:absolute;margin-left:262.85pt;margin-top:214.35pt;width:23.15pt;height: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"/>
            </w:pict>
          </mc:Fallback>
        </mc:AlternateContent>
      </w: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394441" wp14:editId="49FC5C9C">
                <wp:simplePos x="0" y="0"/>
                <wp:positionH relativeFrom="column">
                  <wp:posOffset>3338195</wp:posOffset>
                </wp:positionH>
                <wp:positionV relativeFrom="paragraph">
                  <wp:posOffset>725805</wp:posOffset>
                </wp:positionV>
                <wp:extent cx="47625" cy="2790825"/>
                <wp:effectExtent l="13970" t="11430" r="5080" b="7620"/>
                <wp:wrapNone/>
                <wp:docPr id="4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262.85pt;margin-top:57.15pt;width:3.75pt;height:21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"/>
            </w:pict>
          </mc:Fallback>
        </mc:AlternateContent>
      </w: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79B532" wp14:editId="652927E9">
                <wp:simplePos x="0" y="0"/>
                <wp:positionH relativeFrom="column">
                  <wp:posOffset>674370</wp:posOffset>
                </wp:positionH>
                <wp:positionV relativeFrom="paragraph">
                  <wp:posOffset>3072130</wp:posOffset>
                </wp:positionV>
                <wp:extent cx="45085" cy="373380"/>
                <wp:effectExtent l="7620" t="5080" r="13970" b="12065"/>
                <wp:wrapNone/>
                <wp:docPr id="4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53.1pt;margin-top:241.9pt;width:3.55pt;height:29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"/>
            </w:pict>
          </mc:Fallback>
        </mc:AlternateContent>
      </w: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ED134C" wp14:editId="000A3BE8">
                <wp:simplePos x="0" y="0"/>
                <wp:positionH relativeFrom="column">
                  <wp:posOffset>2288540</wp:posOffset>
                </wp:positionH>
                <wp:positionV relativeFrom="paragraph">
                  <wp:posOffset>3072130</wp:posOffset>
                </wp:positionV>
                <wp:extent cx="63500" cy="373380"/>
                <wp:effectExtent l="12065" t="5080" r="10160" b="12065"/>
                <wp:wrapNone/>
                <wp:docPr id="4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35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180.2pt;margin-top:241.9pt;width:5pt;height:29.4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"/>
            </w:pict>
          </mc:Fallback>
        </mc:AlternateConten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9889F3" wp14:editId="39F0E6F3">
                <wp:simplePos x="0" y="0"/>
                <wp:positionH relativeFrom="column">
                  <wp:posOffset>2813105</wp:posOffset>
                </wp:positionH>
                <wp:positionV relativeFrom="paragraph">
                  <wp:posOffset>151047</wp:posOffset>
                </wp:positionV>
                <wp:extent cx="707666" cy="182024"/>
                <wp:effectExtent l="0" t="0" r="16510" b="27940"/>
                <wp:wrapNone/>
                <wp:docPr id="6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7666" cy="18202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221.5pt;margin-top:11.9pt;width:55.7pt;height:14.3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"/>
            </w:pict>
          </mc:Fallback>
        </mc:AlternateConten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77800A" wp14:editId="0D77C219">
                <wp:simplePos x="0" y="0"/>
                <wp:positionH relativeFrom="column">
                  <wp:posOffset>117613</wp:posOffset>
                </wp:positionH>
                <wp:positionV relativeFrom="paragraph">
                  <wp:posOffset>1171050</wp:posOffset>
                </wp:positionV>
                <wp:extent cx="5947410" cy="890547"/>
                <wp:effectExtent l="0" t="0" r="15240" b="24130"/>
                <wp:wrapNone/>
                <wp:docPr id="6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7410" cy="890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6C0" w:rsidRDefault="005416C0" w:rsidP="0020257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5416C0" w:rsidRDefault="005416C0" w:rsidP="0020257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Дети и их родители (законные представители)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37" style="position:absolute;margin-left:9.25pt;margin-top:92.2pt;width:468.3pt;height:70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">
                <v:textbox>
                  <w:txbxContent>
                    <w:p w:rsidR="005416C0" w:rsidRDefault="005416C0" w:rsidP="0020257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5416C0" w:rsidRDefault="005416C0" w:rsidP="0020257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Дети и их родители (законные представители)</w:t>
                      </w:r>
                    </w:p>
                  </w:txbxContent>
                </v:textbox>
              </v:rect>
            </w:pict>
          </mc:Fallback>
        </mc:AlternateContent>
      </w:r>
    </w:p>
    <w:p w:rsidR="00202573" w:rsidRPr="00202573" w:rsidRDefault="00202573" w:rsidP="002025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02573" w:rsidRPr="00202573">
          <w:pgSz w:w="11900" w:h="16834"/>
          <w:pgMar w:top="710" w:right="669" w:bottom="0" w:left="1380" w:header="0" w:footer="0" w:gutter="0"/>
          <w:cols w:space="720"/>
        </w:sectPr>
      </w:pPr>
    </w:p>
    <w:p w:rsidR="00202573" w:rsidRPr="00202573" w:rsidRDefault="00202573" w:rsidP="002025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02573">
        <w:rPr>
          <w:rFonts w:ascii="Times New Roman" w:eastAsia="Calibri" w:hAnsi="Times New Roman" w:cs="Times New Roman"/>
          <w:sz w:val="26"/>
          <w:szCs w:val="26"/>
        </w:rPr>
        <w:lastRenderedPageBreak/>
        <w:t>Органы управления, действующие в Детском саду</w: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2453"/>
        <w:gridCol w:w="6598"/>
      </w:tblGrid>
      <w:tr w:rsidR="00202573" w:rsidRPr="00202573" w:rsidTr="00202573">
        <w:trPr>
          <w:jc w:val="center"/>
        </w:trPr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Функции</w:t>
            </w:r>
          </w:p>
        </w:tc>
      </w:tr>
      <w:tr w:rsidR="00202573" w:rsidRPr="00202573" w:rsidTr="00202573">
        <w:trPr>
          <w:jc w:val="center"/>
        </w:trPr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6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02573" w:rsidRPr="00202573" w:rsidRDefault="00202573" w:rsidP="005416C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работу и обеспечивает эффективное 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структурных подразделений организации, 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утверждает штатное расписание, отчетные документы 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организации, осуществляет общее руководство Детским 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садом, 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подотч</w:t>
            </w:r>
            <w:r w:rsidR="005416C0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тен</w:t>
            </w:r>
            <w:proofErr w:type="gram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учредителю.</w:t>
            </w:r>
          </w:p>
        </w:tc>
      </w:tr>
      <w:tr w:rsidR="00202573" w:rsidRPr="00202573" w:rsidTr="00202573">
        <w:trPr>
          <w:jc w:val="center"/>
        </w:trPr>
        <w:tc>
          <w:tcPr>
            <w:tcW w:w="24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Совет родителей</w:t>
            </w:r>
          </w:p>
        </w:tc>
        <w:tc>
          <w:tcPr>
            <w:tcW w:w="6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Содействует обеспечению оптимальных условий для организации </w:t>
            </w: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-образовательного процесса</w:t>
            </w:r>
          </w:p>
        </w:tc>
      </w:tr>
      <w:tr w:rsidR="00202573" w:rsidRPr="00202573" w:rsidTr="00202573">
        <w:trPr>
          <w:jc w:val="center"/>
        </w:trPr>
        <w:tc>
          <w:tcPr>
            <w:tcW w:w="24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 текущее руководство образовательной 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деятельностью Детского сада, в том числе рассматривает 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вопросы: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− развития образовательной организации;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− финансово-хозяйственной деятельности;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− материально-технического обеспечения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− развития образовательных услуг;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− регламентации образовательных отношений;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− разработки образовательных программ;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− выбора учебных пособий, средств обучения и 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воспитания;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− аттестации, повышении квалификации педагогических 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работников;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202573" w:rsidRPr="00202573" w:rsidTr="00202573">
        <w:trPr>
          <w:jc w:val="center"/>
        </w:trPr>
        <w:tc>
          <w:tcPr>
            <w:tcW w:w="24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Общее собрание 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6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Реализует право работников участвовать в управлении 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 организацией, в том числе: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− участвовать в разработке и принятии коллективного 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договора, Правил внутреннего трудового распорядка, изменений и дополнений к ним;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− принимать локальные нормативные акты, которые регламентируют деятельность образовательной организации и связаны с правами и обязанностями работников;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− разрешать конфликтные ситуации между работниками и 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администрацией образовательной организации;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− вносить предложения по корректировке плана мероприятий 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организации, совершенствованию ее работы и развитию 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CC"/>
              </w:rPr>
              <w:br/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материальной базы</w:t>
            </w:r>
          </w:p>
        </w:tc>
      </w:tr>
      <w:tr w:rsidR="00202573" w:rsidRPr="00202573" w:rsidTr="00202573">
        <w:trPr>
          <w:jc w:val="center"/>
        </w:trPr>
        <w:tc>
          <w:tcPr>
            <w:tcW w:w="245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2573" w:rsidRPr="00202573" w:rsidRDefault="00202573" w:rsidP="0020257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598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02573" w:rsidRPr="00202573" w:rsidRDefault="00202573" w:rsidP="0020257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CC"/>
        </w:rPr>
      </w:pPr>
      <w:r w:rsidRPr="002025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202573">
        <w:rPr>
          <w:rFonts w:ascii="Times New Roman" w:eastAsia="Calibri" w:hAnsi="Times New Roman" w:cs="Times New Roman"/>
          <w:sz w:val="24"/>
          <w:szCs w:val="24"/>
        </w:rPr>
        <w:t>Структура и система управления соответствуют специфике деятельности Детского сада.</w: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   Деятельность коллегиальных органов управления осуществляется в соответствии с Положениями.</w: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 Взаимоотношения работников и заведующего, возникающие на основе трудового договора, регулируются трудовым законодательством Российской Федерации.      Трудовые споры (конфликты) между администрацией детского сада и работниками детского сада</w:t>
      </w:r>
      <w:r w:rsidRPr="0020257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02573">
        <w:rPr>
          <w:rFonts w:ascii="Times New Roman" w:eastAsia="Calibri" w:hAnsi="Times New Roman" w:cs="Times New Roman"/>
          <w:sz w:val="24"/>
          <w:szCs w:val="24"/>
        </w:rPr>
        <w:t>рассматриваются в соответствии с законодательством Российской Федерации о порядке разрешения коллективных трудовых споров (конфликтов).</w: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 Управление МБДОУ осуществляется в режиме функционирования, заседания коллегиальных органов управления проходили согласно плану-графику, утвержденному на </w:t>
      </w:r>
      <w:r w:rsidRPr="00202573">
        <w:rPr>
          <w:rFonts w:ascii="Times New Roman" w:eastAsia="Calibri" w:hAnsi="Times New Roman" w:cs="Times New Roman"/>
          <w:sz w:val="24"/>
          <w:szCs w:val="24"/>
        </w:rPr>
        <w:lastRenderedPageBreak/>
        <w:t>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год, чётко фиксируются в протоколах,  приказы руководителя издаются своевременно в соответствии с действующим законодательством.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Представительным органом работников является действующий в МБДОУ профессиональный союз работников образования (Профсоюзный комитет).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Отношения МБДОУ с родителями (законными представителями) </w:t>
      </w:r>
      <w:proofErr w:type="gramStart"/>
      <w:r w:rsidRPr="0020257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регулируются в порядке, установленном Федеральным законом от 29.12.2012 № 273-ФЗ «Об образовании в Российской Федерации», Уставом МБДОУ, Договором об образовании по образовательным программам.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Банк локальных актов управленческой и методической работы в МБДОУ создан в соответствии с действующим законодательством. </w:t>
      </w:r>
      <w:r w:rsidR="005416C0">
        <w:rPr>
          <w:rFonts w:ascii="Times New Roman" w:eastAsia="Calibri" w:hAnsi="Times New Roman" w:cs="Times New Roman"/>
          <w:sz w:val="24"/>
          <w:szCs w:val="24"/>
        </w:rPr>
        <w:t>И</w:t>
      </w:r>
      <w:r w:rsidRPr="00202573">
        <w:rPr>
          <w:rFonts w:ascii="Times New Roman" w:eastAsia="Calibri" w:hAnsi="Times New Roman" w:cs="Times New Roman"/>
          <w:sz w:val="24"/>
          <w:szCs w:val="24"/>
        </w:rPr>
        <w:t>нформация о МБДОУ размещена на официальном сайте в сети «Интернет», обеспечивая доступность и открытость. Основными приоритетами развития системы управления МБДОУ являются учет запросов и ожиданий потребителей, демократизация и усиление роли работников в управлении учреждением.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2573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20257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 МБДОУ создана структура управления в соответствии с</w:t>
      </w:r>
      <w:r w:rsidR="00043CA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20257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действующим законодательством. Структура и система управления образовательным учреждением соответствуют специфике деятельности МБДОУ, обеспечивают его стабильное функционирование, взаимосвязь всех структурных подразделений, а также вовлеченность работников учреждения и родителей воспитанников в </w:t>
      </w:r>
      <w:proofErr w:type="spellStart"/>
      <w:r w:rsidRPr="0020257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воспитательно</w:t>
      </w:r>
      <w:proofErr w:type="spellEnd"/>
      <w:r w:rsidRPr="0020257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- образовательный процесс.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202573">
        <w:rPr>
          <w:rFonts w:ascii="Times New Roman" w:eastAsia="Calibri" w:hAnsi="Times New Roman" w:cs="Times New Roman"/>
          <w:b/>
          <w:sz w:val="26"/>
          <w:szCs w:val="26"/>
          <w:u w:val="single"/>
          <w:lang w:val="en-US"/>
        </w:rPr>
        <w:t>III</w:t>
      </w:r>
      <w:r w:rsidRPr="00202573">
        <w:rPr>
          <w:rFonts w:ascii="Times New Roman" w:eastAsia="Calibri" w:hAnsi="Times New Roman" w:cs="Times New Roman"/>
          <w:b/>
          <w:sz w:val="26"/>
          <w:szCs w:val="26"/>
          <w:u w:val="single"/>
        </w:rPr>
        <w:t>. Оценка образовательной деятельности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73">
        <w:rPr>
          <w:rFonts w:ascii="Times New Roman" w:hAnsi="Times New Roman" w:cs="Times New Roman"/>
          <w:sz w:val="24"/>
          <w:szCs w:val="24"/>
        </w:rPr>
        <w:t>Основной целью образовательной деятельности МБДОУ является:</w:t>
      </w:r>
      <w:r w:rsidRPr="00202573">
        <w:rPr>
          <w:rFonts w:ascii="Times New Roman" w:hAnsi="Times New Roman" w:cs="Times New Roman"/>
          <w:sz w:val="24"/>
          <w:szCs w:val="24"/>
        </w:rPr>
        <w:br/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73">
        <w:rPr>
          <w:rFonts w:ascii="Times New Roman" w:hAnsi="Times New Roman" w:cs="Times New Roman"/>
          <w:sz w:val="24"/>
          <w:szCs w:val="24"/>
        </w:rPr>
        <w:t xml:space="preserve"> Достижение поставленной цели предусматривает решение следующих задач: 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73">
        <w:rPr>
          <w:rFonts w:ascii="Times New Roman" w:hAnsi="Times New Roman" w:cs="Times New Roman"/>
          <w:sz w:val="24"/>
          <w:szCs w:val="24"/>
        </w:rPr>
        <w:t xml:space="preserve">-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20257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02573">
        <w:rPr>
          <w:rFonts w:ascii="Times New Roman" w:hAnsi="Times New Roman" w:cs="Times New Roman"/>
          <w:sz w:val="24"/>
          <w:szCs w:val="24"/>
        </w:rPr>
        <w:t>;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573">
        <w:rPr>
          <w:rFonts w:ascii="Times New Roman" w:hAnsi="Times New Roman" w:cs="Times New Roman"/>
          <w:sz w:val="24"/>
          <w:szCs w:val="24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202573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73">
        <w:rPr>
          <w:rFonts w:ascii="Times New Roman" w:hAnsi="Times New Roman" w:cs="Times New Roman"/>
          <w:sz w:val="24"/>
          <w:szCs w:val="24"/>
        </w:rPr>
        <w:t>- 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73">
        <w:rPr>
          <w:rFonts w:ascii="Times New Roman" w:hAnsi="Times New Roman" w:cs="Times New Roman"/>
          <w:sz w:val="24"/>
          <w:szCs w:val="24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73">
        <w:rPr>
          <w:rFonts w:ascii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73">
        <w:rPr>
          <w:rFonts w:ascii="Times New Roman" w:hAnsi="Times New Roman" w:cs="Times New Roman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73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202573" w:rsidRPr="00202573" w:rsidRDefault="00202573" w:rsidP="002025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573">
        <w:rPr>
          <w:rFonts w:ascii="Times New Roman" w:hAnsi="Times New Roman" w:cs="Times New Roman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202573" w:rsidRPr="00202573" w:rsidRDefault="00202573" w:rsidP="00202573">
      <w:pPr>
        <w:spacing w:before="4" w:after="0" w:line="240" w:lineRule="auto"/>
        <w:ind w:right="346" w:firstLine="67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25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2025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году в ДОУ </w:t>
      </w:r>
      <w:proofErr w:type="gramStart"/>
      <w:r w:rsidRPr="002025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разработана</w:t>
      </w:r>
      <w:proofErr w:type="gramEnd"/>
      <w:r w:rsidRPr="002025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ОП ДО в соответствии с ФОП ДО,</w:t>
      </w:r>
      <w:r w:rsidR="00043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ФГОС.</w:t>
      </w:r>
      <w:r w:rsidRPr="002025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Рабочая программа воспитания входит в содержание ОП ДО ДОУ, приложение к программе – календарный план воспитательной работы ДОУ. Рабочая программа</w:t>
      </w:r>
      <w:r w:rsidRPr="00202573">
        <w:rPr>
          <w:rFonts w:ascii="Times New Roman" w:eastAsia="Times New Roman" w:hAnsi="Times New Roman" w:cs="Times New Roman"/>
          <w:bCs/>
          <w:iCs/>
          <w:spacing w:val="40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определяет содержание и организацию воспитательной работы в МБДОУ.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 и родителей.</w: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02573">
        <w:rPr>
          <w:rFonts w:ascii="Times New Roman" w:hAnsi="Times New Roman" w:cs="Times New Roman"/>
          <w:sz w:val="24"/>
          <w:szCs w:val="24"/>
        </w:rPr>
        <w:t xml:space="preserve">     Образовательная деятельность ведется на основании, утвержденной образовательной программы дошкольного образования, которая составлена в соответствии с ФОП дошкольного образования, ФГОС </w:t>
      </w:r>
      <w:proofErr w:type="gramStart"/>
      <w:r w:rsidRPr="0020257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0257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025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02573">
        <w:rPr>
          <w:rFonts w:ascii="Times New Roman" w:hAnsi="Times New Roman" w:cs="Times New Roman"/>
          <w:sz w:val="24"/>
          <w:szCs w:val="24"/>
        </w:rPr>
        <w:t xml:space="preserve"> учетом основной образовательной программой дошкольного образования «От рождения до школы», </w:t>
      </w:r>
      <w:r w:rsidRPr="00202573">
        <w:rPr>
          <w:rFonts w:ascii="Times New Roman" w:eastAsia="Calibri" w:hAnsi="Times New Roman" w:cs="Times New Roman"/>
          <w:sz w:val="24"/>
          <w:szCs w:val="24"/>
        </w:rPr>
        <w:t>с учетом недельной нагрузки.</w:t>
      </w:r>
    </w:p>
    <w:p w:rsidR="005416C0" w:rsidRDefault="005416C0" w:rsidP="00202573">
      <w:pPr>
        <w:tabs>
          <w:tab w:val="left" w:pos="8473"/>
        </w:tabs>
        <w:spacing w:after="0" w:line="278" w:lineRule="auto"/>
        <w:ind w:right="491"/>
        <w:jc w:val="both"/>
        <w:rPr>
          <w:rStyle w:val="ac"/>
          <w:rFonts w:ascii="Times New Roman" w:hAnsi="Times New Roman" w:cs="Times New Roman"/>
        </w:rPr>
      </w:pPr>
      <w:r w:rsidRPr="005416C0">
        <w:rPr>
          <w:rStyle w:val="ac"/>
          <w:rFonts w:ascii="Times New Roman" w:hAnsi="Times New Roman" w:cs="Times New Roman"/>
        </w:rPr>
        <w:t xml:space="preserve">Работа в </w:t>
      </w:r>
      <w:r w:rsidR="00202573" w:rsidRPr="005416C0">
        <w:rPr>
          <w:rStyle w:val="ac"/>
          <w:rFonts w:ascii="Times New Roman" w:hAnsi="Times New Roman" w:cs="Times New Roman"/>
        </w:rPr>
        <w:t xml:space="preserve">МБДОУ </w:t>
      </w:r>
      <w:r w:rsidRPr="005416C0">
        <w:rPr>
          <w:rStyle w:val="ac"/>
          <w:rFonts w:ascii="Times New Roman" w:hAnsi="Times New Roman" w:cs="Times New Roman"/>
        </w:rPr>
        <w:t>ведётся</w:t>
      </w:r>
      <w:r w:rsidR="00202573" w:rsidRPr="005416C0">
        <w:rPr>
          <w:rStyle w:val="ac"/>
          <w:rFonts w:ascii="Times New Roman" w:hAnsi="Times New Roman" w:cs="Times New Roman"/>
        </w:rPr>
        <w:t xml:space="preserve"> в соответствии </w:t>
      </w:r>
      <w:r w:rsidRPr="005416C0">
        <w:rPr>
          <w:rStyle w:val="ac"/>
          <w:rFonts w:ascii="Times New Roman" w:hAnsi="Times New Roman" w:cs="Times New Roman"/>
        </w:rPr>
        <w:t>с основными федеральными, региональными и муниципальными нормативно</w:t>
      </w:r>
      <w:r>
        <w:rPr>
          <w:rStyle w:val="ac"/>
          <w:rFonts w:ascii="Times New Roman" w:hAnsi="Times New Roman" w:cs="Times New Roman"/>
        </w:rPr>
        <w:t xml:space="preserve"> </w:t>
      </w:r>
      <w:r w:rsidRPr="005416C0">
        <w:rPr>
          <w:rStyle w:val="ac"/>
          <w:rFonts w:ascii="Times New Roman" w:hAnsi="Times New Roman" w:cs="Times New Roman"/>
        </w:rPr>
        <w:t xml:space="preserve">- правовыми актами, регламентирующими работу дошкольных образовательных учреждений: </w:t>
      </w:r>
    </w:p>
    <w:p w:rsidR="005416C0" w:rsidRDefault="005416C0" w:rsidP="00202573">
      <w:pPr>
        <w:tabs>
          <w:tab w:val="left" w:pos="8473"/>
        </w:tabs>
        <w:spacing w:after="0" w:line="278" w:lineRule="auto"/>
        <w:ind w:right="491"/>
        <w:jc w:val="both"/>
        <w:rPr>
          <w:rStyle w:val="ac"/>
          <w:rFonts w:ascii="Times New Roman" w:hAnsi="Times New Roman" w:cs="Times New Roman"/>
        </w:rPr>
      </w:pPr>
      <w:r w:rsidRPr="005416C0">
        <w:rPr>
          <w:rStyle w:val="ac"/>
          <w:rFonts w:ascii="Times New Roman" w:hAnsi="Times New Roman" w:cs="Times New Roman"/>
        </w:rPr>
        <w:sym w:font="Symbol" w:char="F0B7"/>
      </w:r>
      <w:r w:rsidRPr="005416C0">
        <w:rPr>
          <w:rStyle w:val="ac"/>
          <w:rFonts w:ascii="Times New Roman" w:hAnsi="Times New Roman" w:cs="Times New Roman"/>
        </w:rPr>
        <w:t xml:space="preserve"> </w:t>
      </w:r>
      <w:proofErr w:type="gramStart"/>
      <w:r w:rsidRPr="005416C0">
        <w:rPr>
          <w:rStyle w:val="ac"/>
          <w:rFonts w:ascii="Times New Roman" w:hAnsi="Times New Roman" w:cs="Times New Roman"/>
        </w:rPr>
        <w:t>Конвенция о правах ребенка (</w:t>
      </w:r>
      <w:proofErr w:type="spellStart"/>
      <w:r w:rsidRPr="005416C0">
        <w:rPr>
          <w:rStyle w:val="ac"/>
          <w:rFonts w:ascii="Times New Roman" w:hAnsi="Times New Roman" w:cs="Times New Roman"/>
        </w:rPr>
        <w:t>одобр</w:t>
      </w:r>
      <w:proofErr w:type="spellEnd"/>
      <w:r w:rsidRPr="005416C0">
        <w:rPr>
          <w:rStyle w:val="ac"/>
          <w:rFonts w:ascii="Times New Roman" w:hAnsi="Times New Roman" w:cs="Times New Roman"/>
        </w:rPr>
        <w:t>.</w:t>
      </w:r>
      <w:proofErr w:type="gramEnd"/>
      <w:r w:rsidRPr="005416C0">
        <w:rPr>
          <w:rStyle w:val="ac"/>
          <w:rFonts w:ascii="Times New Roman" w:hAnsi="Times New Roman" w:cs="Times New Roman"/>
        </w:rPr>
        <w:t xml:space="preserve"> </w:t>
      </w:r>
      <w:proofErr w:type="gramStart"/>
      <w:r w:rsidRPr="005416C0">
        <w:rPr>
          <w:rStyle w:val="ac"/>
          <w:rFonts w:ascii="Times New Roman" w:hAnsi="Times New Roman" w:cs="Times New Roman"/>
        </w:rPr>
        <w:t xml:space="preserve">Генеральной Ассамблеей ООН 20.11.1989г.); </w:t>
      </w:r>
      <w:proofErr w:type="gramEnd"/>
    </w:p>
    <w:p w:rsidR="005416C0" w:rsidRDefault="005416C0" w:rsidP="00202573">
      <w:pPr>
        <w:tabs>
          <w:tab w:val="left" w:pos="8473"/>
        </w:tabs>
        <w:spacing w:after="0" w:line="278" w:lineRule="auto"/>
        <w:ind w:right="491"/>
        <w:jc w:val="both"/>
        <w:rPr>
          <w:rStyle w:val="ac"/>
          <w:rFonts w:ascii="Times New Roman" w:hAnsi="Times New Roman" w:cs="Times New Roman"/>
        </w:rPr>
      </w:pPr>
      <w:r w:rsidRPr="005416C0">
        <w:rPr>
          <w:rStyle w:val="ac"/>
          <w:rFonts w:ascii="Times New Roman" w:hAnsi="Times New Roman" w:cs="Times New Roman"/>
        </w:rPr>
        <w:sym w:font="Symbol" w:char="F0B7"/>
      </w:r>
      <w:r w:rsidRPr="005416C0">
        <w:rPr>
          <w:rStyle w:val="ac"/>
          <w:rFonts w:ascii="Times New Roman" w:hAnsi="Times New Roman" w:cs="Times New Roman"/>
        </w:rPr>
        <w:t xml:space="preserve"> Конституция РФ; </w:t>
      </w:r>
    </w:p>
    <w:p w:rsidR="005416C0" w:rsidRDefault="005416C0" w:rsidP="00202573">
      <w:pPr>
        <w:tabs>
          <w:tab w:val="left" w:pos="8473"/>
        </w:tabs>
        <w:spacing w:after="0" w:line="278" w:lineRule="auto"/>
        <w:ind w:right="491"/>
        <w:jc w:val="both"/>
        <w:rPr>
          <w:rStyle w:val="ac"/>
          <w:rFonts w:ascii="Times New Roman" w:hAnsi="Times New Roman" w:cs="Times New Roman"/>
        </w:rPr>
      </w:pPr>
      <w:r w:rsidRPr="005416C0">
        <w:rPr>
          <w:rStyle w:val="ac"/>
          <w:rFonts w:ascii="Times New Roman" w:hAnsi="Times New Roman" w:cs="Times New Roman"/>
        </w:rPr>
        <w:sym w:font="Symbol" w:char="F0B7"/>
      </w:r>
      <w:r w:rsidRPr="005416C0">
        <w:rPr>
          <w:rStyle w:val="ac"/>
          <w:rFonts w:ascii="Times New Roman" w:hAnsi="Times New Roman" w:cs="Times New Roman"/>
        </w:rPr>
        <w:t xml:space="preserve"> Федеральный закон от 2 мая 2006 г. N 59-ФЗ "О порядке рассмотрения обращений граждан Российской Федерации".</w:t>
      </w:r>
    </w:p>
    <w:p w:rsidR="005416C0" w:rsidRDefault="005416C0" w:rsidP="00202573">
      <w:pPr>
        <w:tabs>
          <w:tab w:val="left" w:pos="8473"/>
        </w:tabs>
        <w:spacing w:after="0" w:line="278" w:lineRule="auto"/>
        <w:ind w:right="491"/>
        <w:jc w:val="both"/>
        <w:rPr>
          <w:rStyle w:val="ac"/>
          <w:rFonts w:ascii="Times New Roman" w:hAnsi="Times New Roman" w:cs="Times New Roman"/>
        </w:rPr>
      </w:pPr>
      <w:r w:rsidRPr="005416C0">
        <w:rPr>
          <w:rStyle w:val="ac"/>
          <w:rFonts w:ascii="Times New Roman" w:hAnsi="Times New Roman" w:cs="Times New Roman"/>
        </w:rPr>
        <w:t xml:space="preserve"> </w:t>
      </w:r>
      <w:r w:rsidRPr="005416C0">
        <w:rPr>
          <w:rStyle w:val="ac"/>
          <w:rFonts w:ascii="Times New Roman" w:hAnsi="Times New Roman" w:cs="Times New Roman"/>
        </w:rPr>
        <w:sym w:font="Symbol" w:char="F0B7"/>
      </w:r>
      <w:r w:rsidRPr="005416C0">
        <w:rPr>
          <w:rStyle w:val="ac"/>
          <w:rFonts w:ascii="Times New Roman" w:hAnsi="Times New Roman" w:cs="Times New Roman"/>
        </w:rPr>
        <w:t xml:space="preserve"> «ТРУДОВОЙ КОДЕКС РОССИЙСКОЙ ФЕДЕРАЦИИ» (ТК РФ) от 30.12.2001 N 197-ФЗ.</w:t>
      </w:r>
    </w:p>
    <w:p w:rsidR="005416C0" w:rsidRDefault="005416C0" w:rsidP="00202573">
      <w:pPr>
        <w:tabs>
          <w:tab w:val="left" w:pos="8473"/>
        </w:tabs>
        <w:spacing w:after="0" w:line="278" w:lineRule="auto"/>
        <w:ind w:right="491"/>
        <w:jc w:val="both"/>
        <w:rPr>
          <w:rStyle w:val="ac"/>
          <w:rFonts w:ascii="Times New Roman" w:hAnsi="Times New Roman" w:cs="Times New Roman"/>
        </w:rPr>
      </w:pPr>
      <w:r w:rsidRPr="005416C0">
        <w:rPr>
          <w:rStyle w:val="ac"/>
          <w:rFonts w:ascii="Times New Roman" w:hAnsi="Times New Roman" w:cs="Times New Roman"/>
        </w:rPr>
        <w:t xml:space="preserve"> </w:t>
      </w:r>
      <w:r w:rsidRPr="005416C0">
        <w:rPr>
          <w:rStyle w:val="ac"/>
          <w:rFonts w:ascii="Times New Roman" w:hAnsi="Times New Roman" w:cs="Times New Roman"/>
        </w:rPr>
        <w:sym w:font="Symbol" w:char="F0B7"/>
      </w:r>
      <w:r w:rsidRPr="005416C0">
        <w:rPr>
          <w:rStyle w:val="ac"/>
          <w:rFonts w:ascii="Times New Roman" w:hAnsi="Times New Roman" w:cs="Times New Roman"/>
        </w:rPr>
        <w:t xml:space="preserve"> Приказ Министерства образования Российской Федерации от 31.07.2020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</w:t>
      </w:r>
    </w:p>
    <w:p w:rsidR="005416C0" w:rsidRDefault="005416C0" w:rsidP="00202573">
      <w:pPr>
        <w:tabs>
          <w:tab w:val="left" w:pos="8473"/>
        </w:tabs>
        <w:spacing w:after="0" w:line="278" w:lineRule="auto"/>
        <w:ind w:right="491"/>
        <w:jc w:val="both"/>
        <w:rPr>
          <w:rStyle w:val="ac"/>
          <w:rFonts w:ascii="Times New Roman" w:hAnsi="Times New Roman" w:cs="Times New Roman"/>
        </w:rPr>
      </w:pPr>
      <w:r w:rsidRPr="005416C0">
        <w:rPr>
          <w:rStyle w:val="ac"/>
          <w:rFonts w:ascii="Times New Roman" w:hAnsi="Times New Roman" w:cs="Times New Roman"/>
        </w:rPr>
        <w:sym w:font="Symbol" w:char="F0B7"/>
      </w:r>
      <w:r w:rsidRPr="005416C0">
        <w:rPr>
          <w:rStyle w:val="ac"/>
          <w:rFonts w:ascii="Times New Roman" w:hAnsi="Times New Roman" w:cs="Times New Roman"/>
        </w:rPr>
        <w:t xml:space="preserve"> Федеральный закон от 29.12.2012г. №273-ФЗ «Об образовании в Российской Федерации» </w:t>
      </w:r>
      <w:proofErr w:type="gramStart"/>
      <w:r w:rsidRPr="005416C0">
        <w:rPr>
          <w:rStyle w:val="ac"/>
          <w:rFonts w:ascii="Times New Roman" w:hAnsi="Times New Roman" w:cs="Times New Roman"/>
        </w:rPr>
        <w:t xml:space="preserve">( </w:t>
      </w:r>
      <w:proofErr w:type="gramEnd"/>
      <w:r w:rsidRPr="005416C0">
        <w:rPr>
          <w:rStyle w:val="ac"/>
          <w:rFonts w:ascii="Times New Roman" w:hAnsi="Times New Roman" w:cs="Times New Roman"/>
        </w:rPr>
        <w:t xml:space="preserve">с изменениями и дополнениями) </w:t>
      </w:r>
    </w:p>
    <w:p w:rsidR="005416C0" w:rsidRDefault="005416C0" w:rsidP="00202573">
      <w:pPr>
        <w:tabs>
          <w:tab w:val="left" w:pos="8473"/>
        </w:tabs>
        <w:spacing w:after="0" w:line="278" w:lineRule="auto"/>
        <w:ind w:right="491"/>
        <w:jc w:val="both"/>
        <w:rPr>
          <w:rStyle w:val="ac"/>
          <w:rFonts w:ascii="Times New Roman" w:hAnsi="Times New Roman" w:cs="Times New Roman"/>
        </w:rPr>
      </w:pPr>
      <w:r w:rsidRPr="005416C0">
        <w:rPr>
          <w:rStyle w:val="ac"/>
          <w:rFonts w:ascii="Times New Roman" w:hAnsi="Times New Roman" w:cs="Times New Roman"/>
        </w:rPr>
        <w:sym w:font="Symbol" w:char="F0B7"/>
      </w:r>
      <w:r w:rsidRPr="005416C0">
        <w:rPr>
          <w:rStyle w:val="ac"/>
          <w:rFonts w:ascii="Times New Roman" w:hAnsi="Times New Roman" w:cs="Times New Roman"/>
        </w:rPr>
        <w:t xml:space="preserve">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5416C0" w:rsidRDefault="005416C0" w:rsidP="00202573">
      <w:pPr>
        <w:tabs>
          <w:tab w:val="left" w:pos="8473"/>
        </w:tabs>
        <w:spacing w:after="0" w:line="278" w:lineRule="auto"/>
        <w:ind w:right="491"/>
        <w:jc w:val="both"/>
        <w:rPr>
          <w:rStyle w:val="ac"/>
          <w:rFonts w:ascii="Times New Roman" w:hAnsi="Times New Roman" w:cs="Times New Roman"/>
        </w:rPr>
      </w:pPr>
      <w:r w:rsidRPr="005416C0">
        <w:rPr>
          <w:rStyle w:val="ac"/>
          <w:rFonts w:ascii="Times New Roman" w:hAnsi="Times New Roman" w:cs="Times New Roman"/>
        </w:rPr>
        <w:t xml:space="preserve"> </w:t>
      </w:r>
      <w:r w:rsidRPr="005416C0">
        <w:rPr>
          <w:rStyle w:val="ac"/>
          <w:rFonts w:ascii="Times New Roman" w:hAnsi="Times New Roman" w:cs="Times New Roman"/>
        </w:rPr>
        <w:sym w:font="Symbol" w:char="F0B7"/>
      </w:r>
      <w:r w:rsidRPr="005416C0">
        <w:rPr>
          <w:rStyle w:val="ac"/>
          <w:rFonts w:ascii="Times New Roman" w:hAnsi="Times New Roman" w:cs="Times New Roman"/>
        </w:rPr>
        <w:t xml:space="preserve"> Федеральный закон № 44-ФЗ от 05.04.2013 «О контрактной системе в сфере закупок товаров, работ, услуг для обеспечения государственных и муниципальных нужд». </w:t>
      </w:r>
    </w:p>
    <w:p w:rsidR="005416C0" w:rsidRDefault="005416C0" w:rsidP="00202573">
      <w:pPr>
        <w:tabs>
          <w:tab w:val="left" w:pos="8473"/>
        </w:tabs>
        <w:spacing w:after="0" w:line="278" w:lineRule="auto"/>
        <w:ind w:right="491"/>
        <w:jc w:val="both"/>
        <w:rPr>
          <w:rStyle w:val="ac"/>
          <w:rFonts w:ascii="Times New Roman" w:hAnsi="Times New Roman" w:cs="Times New Roman"/>
        </w:rPr>
      </w:pPr>
      <w:r w:rsidRPr="005416C0">
        <w:rPr>
          <w:rStyle w:val="ac"/>
          <w:rFonts w:ascii="Times New Roman" w:hAnsi="Times New Roman" w:cs="Times New Roman"/>
        </w:rPr>
        <w:sym w:font="Symbol" w:char="F0B7"/>
      </w:r>
      <w:r w:rsidRPr="005416C0">
        <w:rPr>
          <w:rStyle w:val="ac"/>
          <w:rFonts w:ascii="Times New Roman" w:hAnsi="Times New Roman" w:cs="Times New Roman"/>
        </w:rPr>
        <w:t xml:space="preserve"> Постановление Главного государственного санитарного врача Российской Федерации от 28. 09. 2020 г. N 28 "Об утверждении СанПиН 2.4.3648-20 "</w:t>
      </w:r>
      <w:proofErr w:type="spellStart"/>
      <w:r w:rsidRPr="005416C0">
        <w:rPr>
          <w:rStyle w:val="ac"/>
          <w:rFonts w:ascii="Times New Roman" w:hAnsi="Times New Roman" w:cs="Times New Roman"/>
        </w:rPr>
        <w:t>Санитарно</w:t>
      </w:r>
      <w:proofErr w:type="spellEnd"/>
      <w:r w:rsidRPr="005416C0">
        <w:rPr>
          <w:rStyle w:val="ac"/>
          <w:rFonts w:ascii="Times New Roman" w:hAnsi="Times New Roman" w:cs="Times New Roman"/>
        </w:rPr>
        <w:t xml:space="preserve"> - эпидемиологические требования к организациям воспитания и обучения, отдыха и оздоровления детей и молодежи " и др.</w:t>
      </w:r>
    </w:p>
    <w:p w:rsidR="005416C0" w:rsidRDefault="005416C0" w:rsidP="00202573">
      <w:pPr>
        <w:tabs>
          <w:tab w:val="left" w:pos="8473"/>
        </w:tabs>
        <w:spacing w:after="0" w:line="278" w:lineRule="auto"/>
        <w:ind w:right="491"/>
        <w:jc w:val="both"/>
        <w:rPr>
          <w:rStyle w:val="ac"/>
          <w:rFonts w:ascii="Times New Roman" w:hAnsi="Times New Roman" w:cs="Times New Roman"/>
        </w:rPr>
      </w:pPr>
      <w:r w:rsidRPr="005416C0">
        <w:rPr>
          <w:rStyle w:val="ac"/>
          <w:rFonts w:ascii="Times New Roman" w:hAnsi="Times New Roman" w:cs="Times New Roman"/>
        </w:rPr>
        <w:t xml:space="preserve"> </w:t>
      </w:r>
      <w:r w:rsidRPr="005416C0">
        <w:rPr>
          <w:rStyle w:val="ac"/>
          <w:rFonts w:ascii="Times New Roman" w:hAnsi="Times New Roman" w:cs="Times New Roman"/>
        </w:rPr>
        <w:sym w:font="Symbol" w:char="F0B7"/>
      </w:r>
      <w:r w:rsidRPr="005416C0">
        <w:rPr>
          <w:rStyle w:val="ac"/>
          <w:rFonts w:ascii="Times New Roman" w:hAnsi="Times New Roman" w:cs="Times New Roman"/>
        </w:rPr>
        <w:t xml:space="preserve"> Указы и распоряжения Президента Российской Федерации,</w:t>
      </w:r>
    </w:p>
    <w:p w:rsidR="005416C0" w:rsidRDefault="005416C0" w:rsidP="00202573">
      <w:pPr>
        <w:tabs>
          <w:tab w:val="left" w:pos="8473"/>
        </w:tabs>
        <w:spacing w:after="0" w:line="278" w:lineRule="auto"/>
        <w:ind w:right="491"/>
        <w:jc w:val="both"/>
        <w:rPr>
          <w:rStyle w:val="ac"/>
          <w:rFonts w:ascii="Times New Roman" w:hAnsi="Times New Roman" w:cs="Times New Roman"/>
        </w:rPr>
      </w:pPr>
      <w:r w:rsidRPr="005416C0">
        <w:rPr>
          <w:rStyle w:val="ac"/>
          <w:rFonts w:ascii="Times New Roman" w:hAnsi="Times New Roman" w:cs="Times New Roman"/>
        </w:rPr>
        <w:t xml:space="preserve"> </w:t>
      </w:r>
      <w:r w:rsidRPr="005416C0">
        <w:rPr>
          <w:rStyle w:val="ac"/>
          <w:rFonts w:ascii="Times New Roman" w:hAnsi="Times New Roman" w:cs="Times New Roman"/>
        </w:rPr>
        <w:sym w:font="Symbol" w:char="F0B7"/>
      </w:r>
      <w:r w:rsidRPr="005416C0">
        <w:rPr>
          <w:rStyle w:val="ac"/>
          <w:rFonts w:ascii="Times New Roman" w:hAnsi="Times New Roman" w:cs="Times New Roman"/>
        </w:rPr>
        <w:t xml:space="preserve"> Постановления и распоряжения Правительства Российской Федерации, </w:t>
      </w:r>
    </w:p>
    <w:p w:rsidR="005416C0" w:rsidRDefault="005416C0" w:rsidP="00202573">
      <w:pPr>
        <w:tabs>
          <w:tab w:val="left" w:pos="8473"/>
        </w:tabs>
        <w:spacing w:after="0" w:line="278" w:lineRule="auto"/>
        <w:ind w:right="491"/>
        <w:jc w:val="both"/>
        <w:rPr>
          <w:rStyle w:val="ac"/>
          <w:rFonts w:ascii="Times New Roman" w:hAnsi="Times New Roman" w:cs="Times New Roman"/>
        </w:rPr>
      </w:pPr>
      <w:r w:rsidRPr="005416C0">
        <w:rPr>
          <w:rStyle w:val="ac"/>
          <w:rFonts w:ascii="Times New Roman" w:hAnsi="Times New Roman" w:cs="Times New Roman"/>
        </w:rPr>
        <w:sym w:font="Symbol" w:char="F0B7"/>
      </w:r>
      <w:r>
        <w:rPr>
          <w:rStyle w:val="ac"/>
          <w:rFonts w:ascii="Times New Roman" w:hAnsi="Times New Roman" w:cs="Times New Roman"/>
        </w:rPr>
        <w:t xml:space="preserve"> Нормативные правовые акты А</w:t>
      </w:r>
      <w:r w:rsidRPr="005416C0">
        <w:rPr>
          <w:rStyle w:val="ac"/>
          <w:rFonts w:ascii="Times New Roman" w:hAnsi="Times New Roman" w:cs="Times New Roman"/>
        </w:rPr>
        <w:t xml:space="preserve">дминистрации муниципального образования </w:t>
      </w:r>
      <w:r>
        <w:rPr>
          <w:rStyle w:val="ac"/>
          <w:rFonts w:ascii="Times New Roman" w:hAnsi="Times New Roman" w:cs="Times New Roman"/>
        </w:rPr>
        <w:t>«</w:t>
      </w:r>
      <w:proofErr w:type="spellStart"/>
      <w:r>
        <w:rPr>
          <w:rStyle w:val="ac"/>
          <w:rFonts w:ascii="Times New Roman" w:hAnsi="Times New Roman" w:cs="Times New Roman"/>
        </w:rPr>
        <w:t>Угранский</w:t>
      </w:r>
      <w:proofErr w:type="spellEnd"/>
      <w:r>
        <w:rPr>
          <w:rStyle w:val="ac"/>
          <w:rFonts w:ascii="Times New Roman" w:hAnsi="Times New Roman" w:cs="Times New Roman"/>
        </w:rPr>
        <w:t xml:space="preserve"> район» Смоленской области</w:t>
      </w:r>
    </w:p>
    <w:p w:rsidR="005416C0" w:rsidRDefault="005416C0" w:rsidP="00202573">
      <w:pPr>
        <w:tabs>
          <w:tab w:val="left" w:pos="8473"/>
        </w:tabs>
        <w:spacing w:after="0" w:line="278" w:lineRule="auto"/>
        <w:ind w:right="491"/>
        <w:jc w:val="both"/>
        <w:rPr>
          <w:rStyle w:val="ac"/>
          <w:rFonts w:ascii="Times New Roman" w:hAnsi="Times New Roman" w:cs="Times New Roman"/>
        </w:rPr>
      </w:pPr>
      <w:r w:rsidRPr="005416C0">
        <w:rPr>
          <w:rStyle w:val="ac"/>
          <w:rFonts w:ascii="Times New Roman" w:hAnsi="Times New Roman" w:cs="Times New Roman"/>
        </w:rPr>
        <w:sym w:font="Symbol" w:char="F0B7"/>
      </w:r>
      <w:r w:rsidRPr="005416C0">
        <w:rPr>
          <w:rStyle w:val="ac"/>
          <w:rFonts w:ascii="Times New Roman" w:hAnsi="Times New Roman" w:cs="Times New Roman"/>
        </w:rPr>
        <w:t xml:space="preserve"> Приказы и распоряжения </w:t>
      </w:r>
      <w:r>
        <w:rPr>
          <w:rStyle w:val="ac"/>
          <w:rFonts w:ascii="Times New Roman" w:hAnsi="Times New Roman" w:cs="Times New Roman"/>
        </w:rPr>
        <w:t>отдела образования А</w:t>
      </w:r>
      <w:r w:rsidRPr="005416C0">
        <w:rPr>
          <w:rStyle w:val="ac"/>
          <w:rFonts w:ascii="Times New Roman" w:hAnsi="Times New Roman" w:cs="Times New Roman"/>
        </w:rPr>
        <w:t>дминистрации муниципального образования</w:t>
      </w:r>
      <w:r>
        <w:rPr>
          <w:rStyle w:val="ac"/>
          <w:rFonts w:ascii="Times New Roman" w:hAnsi="Times New Roman" w:cs="Times New Roman"/>
        </w:rPr>
        <w:t xml:space="preserve"> «</w:t>
      </w:r>
      <w:proofErr w:type="spellStart"/>
      <w:r>
        <w:rPr>
          <w:rStyle w:val="ac"/>
          <w:rFonts w:ascii="Times New Roman" w:hAnsi="Times New Roman" w:cs="Times New Roman"/>
        </w:rPr>
        <w:t>Угранский</w:t>
      </w:r>
      <w:proofErr w:type="spellEnd"/>
      <w:r>
        <w:rPr>
          <w:rStyle w:val="ac"/>
          <w:rFonts w:ascii="Times New Roman" w:hAnsi="Times New Roman" w:cs="Times New Roman"/>
        </w:rPr>
        <w:t xml:space="preserve"> район» Смоленской области</w:t>
      </w:r>
      <w:r w:rsidRPr="005416C0">
        <w:rPr>
          <w:rStyle w:val="ac"/>
          <w:rFonts w:ascii="Times New Roman" w:hAnsi="Times New Roman" w:cs="Times New Roman"/>
        </w:rPr>
        <w:t xml:space="preserve">, </w:t>
      </w:r>
    </w:p>
    <w:p w:rsidR="005416C0" w:rsidRDefault="005416C0" w:rsidP="00202573">
      <w:pPr>
        <w:tabs>
          <w:tab w:val="left" w:pos="8473"/>
        </w:tabs>
        <w:spacing w:after="0" w:line="278" w:lineRule="auto"/>
        <w:ind w:right="491"/>
        <w:jc w:val="both"/>
        <w:rPr>
          <w:rStyle w:val="ac"/>
          <w:rFonts w:ascii="Times New Roman" w:hAnsi="Times New Roman" w:cs="Times New Roman"/>
        </w:rPr>
      </w:pPr>
      <w:r w:rsidRPr="005416C0">
        <w:rPr>
          <w:rStyle w:val="ac"/>
          <w:rFonts w:ascii="Times New Roman" w:hAnsi="Times New Roman" w:cs="Times New Roman"/>
        </w:rPr>
        <w:sym w:font="Symbol" w:char="F0B7"/>
      </w:r>
      <w:r w:rsidRPr="005416C0">
        <w:rPr>
          <w:rStyle w:val="ac"/>
          <w:rFonts w:ascii="Times New Roman" w:hAnsi="Times New Roman" w:cs="Times New Roman"/>
        </w:rPr>
        <w:t xml:space="preserve"> ФГОС ДОО</w:t>
      </w:r>
    </w:p>
    <w:p w:rsidR="005416C0" w:rsidRDefault="005416C0" w:rsidP="00202573">
      <w:pPr>
        <w:tabs>
          <w:tab w:val="left" w:pos="8473"/>
        </w:tabs>
        <w:spacing w:after="0" w:line="278" w:lineRule="auto"/>
        <w:ind w:right="491"/>
        <w:jc w:val="both"/>
        <w:rPr>
          <w:rStyle w:val="ac"/>
          <w:rFonts w:ascii="Times New Roman" w:hAnsi="Times New Roman" w:cs="Times New Roman"/>
        </w:rPr>
      </w:pPr>
      <w:r w:rsidRPr="005416C0">
        <w:rPr>
          <w:rStyle w:val="ac"/>
          <w:rFonts w:ascii="Times New Roman" w:hAnsi="Times New Roman" w:cs="Times New Roman"/>
        </w:rPr>
        <w:t xml:space="preserve"> </w:t>
      </w:r>
      <w:r w:rsidRPr="005416C0">
        <w:rPr>
          <w:rStyle w:val="ac"/>
          <w:rFonts w:ascii="Times New Roman" w:hAnsi="Times New Roman" w:cs="Times New Roman"/>
        </w:rPr>
        <w:sym w:font="Symbol" w:char="F0B7"/>
      </w:r>
      <w:r w:rsidRPr="005416C0">
        <w:rPr>
          <w:rStyle w:val="ac"/>
          <w:rFonts w:ascii="Times New Roman" w:hAnsi="Times New Roman" w:cs="Times New Roman"/>
        </w:rPr>
        <w:t xml:space="preserve"> Муниципальное задание.</w:t>
      </w:r>
    </w:p>
    <w:p w:rsidR="00202573" w:rsidRDefault="005416C0" w:rsidP="005416C0">
      <w:pPr>
        <w:tabs>
          <w:tab w:val="left" w:pos="8473"/>
        </w:tabs>
        <w:spacing w:after="0" w:line="278" w:lineRule="auto"/>
        <w:ind w:right="491"/>
        <w:jc w:val="both"/>
        <w:rPr>
          <w:rStyle w:val="ac"/>
          <w:rFonts w:ascii="Times New Roman" w:hAnsi="Times New Roman" w:cs="Times New Roman"/>
        </w:rPr>
      </w:pPr>
      <w:r w:rsidRPr="005416C0">
        <w:rPr>
          <w:rStyle w:val="ac"/>
          <w:rFonts w:ascii="Times New Roman" w:hAnsi="Times New Roman" w:cs="Times New Roman"/>
        </w:rPr>
        <w:t xml:space="preserve"> </w:t>
      </w:r>
      <w:r w:rsidRPr="005416C0">
        <w:rPr>
          <w:rStyle w:val="ac"/>
          <w:rFonts w:ascii="Times New Roman" w:hAnsi="Times New Roman" w:cs="Times New Roman"/>
        </w:rPr>
        <w:sym w:font="Symbol" w:char="F0B7"/>
      </w:r>
      <w:r w:rsidRPr="005416C0">
        <w:rPr>
          <w:rStyle w:val="ac"/>
          <w:rFonts w:ascii="Times New Roman" w:hAnsi="Times New Roman" w:cs="Times New Roman"/>
        </w:rPr>
        <w:t xml:space="preserve"> </w:t>
      </w:r>
      <w:proofErr w:type="gramStart"/>
      <w:r w:rsidRPr="005416C0">
        <w:rPr>
          <w:rStyle w:val="ac"/>
          <w:rFonts w:ascii="Times New Roman" w:hAnsi="Times New Roman" w:cs="Times New Roman"/>
        </w:rPr>
        <w:t xml:space="preserve">ФОП ДО (приказ </w:t>
      </w:r>
      <w:proofErr w:type="spellStart"/>
      <w:r w:rsidRPr="005416C0">
        <w:rPr>
          <w:rStyle w:val="ac"/>
          <w:rFonts w:ascii="Times New Roman" w:hAnsi="Times New Roman" w:cs="Times New Roman"/>
        </w:rPr>
        <w:t>Минпросвещения</w:t>
      </w:r>
      <w:proofErr w:type="spellEnd"/>
      <w:r w:rsidRPr="005416C0">
        <w:rPr>
          <w:rStyle w:val="ac"/>
          <w:rFonts w:ascii="Times New Roman" w:hAnsi="Times New Roman" w:cs="Times New Roman"/>
        </w:rPr>
        <w:t xml:space="preserve"> России от 25.11.2022 г.№ 1028 «Об утверждении федеральной образовательной программы дошкольного образования</w:t>
      </w:r>
      <w:proofErr w:type="gramEnd"/>
    </w:p>
    <w:p w:rsidR="00202573" w:rsidRPr="00202573" w:rsidRDefault="005416C0" w:rsidP="005416C0">
      <w:pPr>
        <w:tabs>
          <w:tab w:val="left" w:pos="8473"/>
        </w:tabs>
        <w:spacing w:after="0" w:line="278" w:lineRule="auto"/>
        <w:ind w:right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C0">
        <w:rPr>
          <w:rStyle w:val="ac"/>
          <w:rFonts w:ascii="Times New Roman" w:hAnsi="Times New Roman" w:cs="Times New Roman"/>
        </w:rPr>
        <w:sym w:font="Symbol" w:char="F0B7"/>
      </w:r>
      <w:r w:rsidR="00202573" w:rsidRPr="00202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r w:rsidR="00202573" w:rsidRPr="002025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202573" w:rsidRPr="00202573">
        <w:rPr>
          <w:rFonts w:ascii="Times New Roman" w:eastAsia="Times New Roman" w:hAnsi="Times New Roman" w:cs="Times New Roman"/>
          <w:sz w:val="24"/>
          <w:szCs w:val="24"/>
          <w:lang w:eastAsia="ru-RU"/>
        </w:rPr>
        <w:t>1.2.3685-21</w:t>
      </w:r>
      <w:r w:rsidR="00202573" w:rsidRPr="002025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202573" w:rsidRPr="00202573">
        <w:rPr>
          <w:rFonts w:ascii="Times New Roman" w:eastAsia="Times New Roman" w:hAnsi="Times New Roman" w:cs="Times New Roman"/>
          <w:sz w:val="24"/>
          <w:szCs w:val="24"/>
          <w:lang w:eastAsia="ru-RU"/>
        </w:rPr>
        <w:t>"Гигиенические</w:t>
      </w:r>
      <w:r w:rsidR="00202573" w:rsidRPr="002025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202573" w:rsidRPr="00202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</w:t>
      </w:r>
      <w:r w:rsidR="00202573" w:rsidRPr="0020257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202573" w:rsidRPr="002025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02573" w:rsidRPr="002025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202573" w:rsidRPr="0020257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202573" w:rsidRPr="002025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202573" w:rsidRPr="0020257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02573" w:rsidRPr="002025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202573" w:rsidRPr="00202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 w:rsidR="00202573" w:rsidRPr="002025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202573" w:rsidRPr="0020257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и (или) безвредности для человека факторов среды обитания";</w:t>
      </w:r>
    </w:p>
    <w:p w:rsidR="00202573" w:rsidRPr="00202573" w:rsidRDefault="005416C0" w:rsidP="00202573">
      <w:pPr>
        <w:widowControl w:val="0"/>
        <w:tabs>
          <w:tab w:val="left" w:pos="1534"/>
        </w:tabs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</w:pPr>
      <w:r w:rsidRPr="005416C0">
        <w:rPr>
          <w:rStyle w:val="ac"/>
          <w:rFonts w:ascii="Times New Roman" w:hAnsi="Times New Roman" w:cs="Times New Roman"/>
        </w:rPr>
        <w:sym w:font="Symbol" w:char="F0B7"/>
      </w:r>
      <w:r w:rsidR="00202573" w:rsidRPr="00202573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Устав</w:t>
      </w:r>
      <w:r w:rsidR="00202573" w:rsidRPr="00202573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 xml:space="preserve"> </w:t>
      </w:r>
      <w:r w:rsidR="00202573" w:rsidRPr="00202573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>ДОУ;</w:t>
      </w:r>
    </w:p>
    <w:p w:rsidR="00202573" w:rsidRPr="00202573" w:rsidRDefault="005416C0" w:rsidP="00202573">
      <w:pPr>
        <w:widowControl w:val="0"/>
        <w:tabs>
          <w:tab w:val="left" w:pos="1534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416C0">
        <w:rPr>
          <w:rStyle w:val="ac"/>
          <w:rFonts w:ascii="Times New Roman" w:hAnsi="Times New Roman" w:cs="Times New Roman"/>
        </w:rPr>
        <w:sym w:font="Symbol" w:char="F0B7"/>
      </w:r>
      <w:r w:rsidR="00202573" w:rsidRPr="00202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</w:t>
      </w:r>
      <w:r w:rsidR="00202573" w:rsidRPr="00202573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202573" w:rsidRPr="0020257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ДОУ.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   Методической базой образовательной программы являются учебно-методические комплекты</w:t>
      </w:r>
      <w:r w:rsidR="005416C0">
        <w:rPr>
          <w:rFonts w:ascii="Times New Roman" w:eastAsia="Calibri" w:hAnsi="Times New Roman" w:cs="Times New Roman"/>
          <w:sz w:val="24"/>
          <w:szCs w:val="24"/>
        </w:rPr>
        <w:t>,</w:t>
      </w:r>
      <w:r w:rsidR="00043CAB">
        <w:rPr>
          <w:rFonts w:ascii="Times New Roman" w:eastAsia="Calibri" w:hAnsi="Times New Roman" w:cs="Times New Roman"/>
          <w:sz w:val="24"/>
          <w:szCs w:val="24"/>
        </w:rPr>
        <w:t xml:space="preserve"> рекомендованные ФОП </w:t>
      </w:r>
      <w:proofErr w:type="gramStart"/>
      <w:r w:rsidR="00043CAB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043CAB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ФГОС ДО</w:t>
      </w: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7512"/>
      </w:tblGrid>
      <w:tr w:rsidR="00202573" w:rsidRPr="00202573" w:rsidTr="00202573">
        <w:trPr>
          <w:trHeight w:val="3891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Программа «Основы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безопасности детей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дошкольного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возраста»  Авдеевой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Н.Н.,  Князевой Н.Л.,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Стеркиной</w:t>
            </w:r>
            <w:proofErr w:type="spell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Р.Б.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предполагает решение важнейшей социально-педагогической задачи - воспитания у ребенка навыков адекватного  поведения  в  различных  неожиданных  ситуациях.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Разработана</w:t>
            </w:r>
            <w:proofErr w:type="gram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на   основе   проекта   государственного   стандарта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  образования.   Содержит   комплекс   материалов,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обеспечивающих стимулирование в дошкольном детстве (старшем</w:t>
            </w:r>
            <w:proofErr w:type="gramEnd"/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дошкольном 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возрасте</w:t>
            </w:r>
            <w:proofErr w:type="gram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) самостоятельности и ответственности за свое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поведение. Ее цели — сформировать у ребенка навыки разумного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поведения, научить адекватно вести себя в опасных ситуациях дома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на улице, в городском транспорте, при общении с 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незнакомыми</w:t>
            </w:r>
            <w:proofErr w:type="gramEnd"/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людьми,    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взаимодействии</w:t>
            </w:r>
            <w:proofErr w:type="gram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   пожароопасными   и   другими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предметами, животными и ядовитыми растениями; способствовать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становлению  основ  экологической  культуры,  приобщению  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здоровому образу жизни.</w:t>
            </w:r>
          </w:p>
        </w:tc>
      </w:tr>
      <w:tr w:rsidR="00202573" w:rsidRPr="00202573" w:rsidTr="00202573">
        <w:trPr>
          <w:trHeight w:val="3251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Программа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«Гармония»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К. Л. Тарасовой,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Т. </w:t>
            </w:r>
            <w:proofErr w:type="spellStart"/>
            <w:r w:rsidRPr="002025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В.Нестеренко</w:t>
            </w:r>
            <w:proofErr w:type="spellEnd"/>
            <w:r w:rsidRPr="002025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Т. Г. Рубан.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08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программе  реализуется  всесторонний  целостный  подход  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музыкальному развитию ребенка в дошкольном детстве.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Цель   программы   -   общее   музыкальное   развитие   детей,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них музыкальных способностей во всех доступных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них 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видах</w:t>
            </w:r>
            <w:proofErr w:type="gram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деятельности. Содержание программы определяется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логикой  становления  музыкальных  способностей  в  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дошкольном</w:t>
            </w:r>
            <w:proofErr w:type="gramEnd"/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детстве</w:t>
            </w:r>
            <w:proofErr w:type="gram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каждом его этапе. Оно включает все основные виды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музыкальной   деятельности,   доступные   детям   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</w:t>
            </w:r>
            <w:proofErr w:type="gramEnd"/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возраста: слушание музыки, музыкальное движение, пение, игру 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детских музыкальных инструментах, музыкальные игры-драматизации.  Центральное  место  в  программе отведено формированию </w:t>
            </w:r>
            <w:r w:rsidRPr="002025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музыкального 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 у детей и импровизационному характеру занятий.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573" w:rsidRPr="00202573" w:rsidTr="00202573">
        <w:trPr>
          <w:trHeight w:val="355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элементарных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математических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представлений</w:t>
            </w:r>
            <w:r w:rsidRPr="00202573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»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Помораевой</w:t>
            </w:r>
            <w:proofErr w:type="spell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Позиной</w:t>
            </w:r>
            <w:proofErr w:type="spellEnd"/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"Математические ступеньки" </w:t>
            </w: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Е.В.Колесниковой</w:t>
            </w:r>
            <w:proofErr w:type="spellEnd"/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Настоящее   пособие   издано   в   рамках   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учебно-методического</w:t>
            </w:r>
            <w:proofErr w:type="gramEnd"/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комплекта    к    примерной    общеобразовательной    программе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дошкольного  образования  ОТ  РОЖДЕНИЯ  ДО  ШКОЛЫ  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редакцией </w:t>
            </w: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В пособии представлена система работы по формированию у детей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возраста элементарных математических представлений. Предложенная система работы включает комплекс игровых заданий и упражнений, разнообразных методов и приемов обучения детей элементарной математике.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573" w:rsidRPr="00202573" w:rsidTr="00202573">
        <w:trPr>
          <w:trHeight w:val="46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«Юный эколог» </w:t>
            </w: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С.Н.Николаева</w:t>
            </w:r>
            <w:proofErr w:type="spellEnd"/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 экологической воспитанности у дошкольников, предполагающей развитие у детей представлений. 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Знаний о ценности природы и правилах поведения в ней, формирование умений разнообразной деятельности в природе и становление экологически ориентированного взаимодействия с ее объектами, накопление детьми эмоционального позитивного опыта общения с природой..)</w:t>
            </w:r>
            <w:proofErr w:type="gramEnd"/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573" w:rsidRPr="00202573" w:rsidTr="00202573">
        <w:trPr>
          <w:trHeight w:val="46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Князева О.Л., </w:t>
            </w: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М.Д. Приобщение детей к истокам русской народной культуры: Программа. Учебно-методическое пособие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дошкольников к общечеловеческим нравственным ценностям через широкое использование всех видов фольклора (сказки, песенки, пословицы, поговорки, хороводы, народные игры и т.д.).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573" w:rsidRPr="00202573" w:rsidTr="00202573">
        <w:trPr>
          <w:trHeight w:val="3405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Лыкова И.А. 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"Цветные ладошки" 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Развитие речи </w:t>
            </w:r>
            <w:proofErr w:type="gramStart"/>
            <w:r w:rsidRPr="002025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proofErr w:type="gramEnd"/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2025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детском саду.</w:t>
            </w:r>
            <w:proofErr w:type="gramEnd"/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В.В.Гербовой</w:t>
            </w:r>
            <w:proofErr w:type="spellEnd"/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определенными навыками нетрадиционных способов рисования: рисования акварелью, восковыми карандашами, флуоресцентными и перламутровыми карандашами, формирование элементарных эмоционально' выразительных приемов взаимодействия с гуашью. Формирование эстетической коммуникации у детей дошкольного возраста.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Настоящее   пособие   издано   в   рамках   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учебно-методического</w:t>
            </w:r>
            <w:proofErr w:type="gramEnd"/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 "ОТ  РОЖДЕНИЯ  ДО  ШКОЛЫ"  под  редакцией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.   В   пособии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представлена   система   работы   по   развитию   речи   у   детей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возраста.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2573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202573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202573">
        <w:rPr>
          <w:rFonts w:ascii="Times New Roman" w:eastAsia="Calibri" w:hAnsi="Times New Roman" w:cs="Times New Roman"/>
          <w:sz w:val="24"/>
          <w:szCs w:val="24"/>
        </w:rPr>
        <w:t>-образовательная деятельность с воспитанниками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образования, а так же осуществляется в процессе организации различных видов деятельности (игровая, коммуникативная, познавательно – исследовательская, восприятие художественной литературы и фольклора, самообслуживание и элементарный</w:t>
      </w:r>
      <w:proofErr w:type="gram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бытовой труд, конструирование, </w:t>
      </w:r>
      <w:proofErr w:type="gramStart"/>
      <w:r w:rsidRPr="00202573">
        <w:rPr>
          <w:rFonts w:ascii="Times New Roman" w:eastAsia="Calibri" w:hAnsi="Times New Roman" w:cs="Times New Roman"/>
          <w:sz w:val="24"/>
          <w:szCs w:val="24"/>
        </w:rPr>
        <w:t>изобразительная</w:t>
      </w:r>
      <w:proofErr w:type="gramEnd"/>
      <w:r w:rsidRPr="00202573">
        <w:rPr>
          <w:rFonts w:ascii="Times New Roman" w:eastAsia="Calibri" w:hAnsi="Times New Roman" w:cs="Times New Roman"/>
          <w:sz w:val="24"/>
          <w:szCs w:val="24"/>
        </w:rPr>
        <w:t>, музыкальная, двигательная).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Педагоги обеспечивают реализацию образовательной программы ДОО на соответствующем уровне. </w:t>
      </w:r>
      <w:proofErr w:type="gramStart"/>
      <w:r w:rsidRPr="00202573">
        <w:rPr>
          <w:rFonts w:ascii="Times New Roman" w:eastAsia="Calibri" w:hAnsi="Times New Roman" w:cs="Times New Roman"/>
          <w:sz w:val="24"/>
          <w:szCs w:val="24"/>
        </w:rPr>
        <w:t>Основная задача воспитателей при конструировании педагогического процесса направлена на то, чтобы наполнить повседневную жизнь обучающихся своей группы интересными делами, проблемами, идеями.</w:t>
      </w:r>
      <w:proofErr w:type="gram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Они включают каждого обучающегося в содержательную деятельность, способствуют реализации детских интересов и жизненной активности.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Широко используются воспитателями игровые методы, поддерживающие самостоятельность и инициативу ребенка, его творческие способности, а также следующие технологии: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технологии личностно-ориентированного взаимодействия педагога с детьми;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технологии проектной деятельности;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технологии исследовательской деятельности;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информационно – коммуникативные технологии.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Образовательный процесс дополняется использованием методической и детской литературы, содержащей познавательную информацию об окружающем мире, мире животных и растений, человеке и его деятельности и т.д.</w: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02573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Дополнительное образование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Целью поддержки и развития детской инициативы внедрена система дополнительного образования дошкольников. Это одно из средств развития личности, дающее большие возможности для наиболее полного удовлетворения образовательных потребностей детей и родителей, создания ситуации успеха для каждого ребенка. В связи с этим и в соответствии с </w:t>
      </w:r>
      <w:r w:rsidRPr="00202573">
        <w:rPr>
          <w:rFonts w:ascii="Times New Roman" w:eastAsia="Calibri" w:hAnsi="Times New Roman" w:cs="Times New Roman"/>
          <w:sz w:val="24"/>
          <w:szCs w:val="24"/>
        </w:rPr>
        <w:lastRenderedPageBreak/>
        <w:t>Уставом МБДОУ и социальным заказом родителей в детском саду организован и успешно реализуется ряд дополнительных общеразвивающих бесплатных образовательных программ</w:t>
      </w:r>
      <w:r w:rsidRPr="00202573">
        <w:rPr>
          <w:rFonts w:ascii="Times New Roman" w:eastAsia="Calibri" w:hAnsi="Times New Roman" w:cs="Times New Roman"/>
          <w:sz w:val="26"/>
          <w:szCs w:val="26"/>
        </w:rPr>
        <w:t>: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615" w:type="dxa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9"/>
        <w:gridCol w:w="3402"/>
        <w:gridCol w:w="2424"/>
      </w:tblGrid>
      <w:tr w:rsidR="00202573" w:rsidRPr="00202573" w:rsidTr="00202573">
        <w:trPr>
          <w:trHeight w:val="568"/>
        </w:trPr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услуги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кружков</w:t>
            </w:r>
          </w:p>
        </w:tc>
      </w:tr>
      <w:tr w:rsidR="00202573" w:rsidRPr="00202573" w:rsidTr="00202573">
        <w:trPr>
          <w:trHeight w:val="404"/>
        </w:trPr>
        <w:tc>
          <w:tcPr>
            <w:tcW w:w="37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Естественнонаучная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«Хочу всё знать»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202573" w:rsidRPr="00202573" w:rsidTr="00202573">
        <w:trPr>
          <w:trHeight w:val="355"/>
        </w:trPr>
        <w:tc>
          <w:tcPr>
            <w:tcW w:w="37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Следопытики</w:t>
            </w:r>
            <w:proofErr w:type="spell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202573" w:rsidRPr="00202573" w:rsidTr="00202573">
        <w:trPr>
          <w:trHeight w:val="294"/>
        </w:trPr>
        <w:tc>
          <w:tcPr>
            <w:tcW w:w="37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Социально-педагогическая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Говорушки</w:t>
            </w:r>
            <w:proofErr w:type="spell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202573" w:rsidRPr="00202573" w:rsidTr="00202573">
        <w:trPr>
          <w:trHeight w:val="323"/>
        </w:trPr>
        <w:tc>
          <w:tcPr>
            <w:tcW w:w="37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"Азбука финансов"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2573" w:rsidRPr="00202573" w:rsidTr="00202573">
        <w:trPr>
          <w:trHeight w:val="323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Естественнонаучная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На все виды дополнительного образования разработаны и утверждены программы. Часы занятий во всех возрастных группах входят в объем максимально допустимой нагрузки. По программам доп. образования занимаются дети с учетом их интересов, способностей и желаний родителей.</w: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02573">
        <w:rPr>
          <w:rFonts w:ascii="Times New Roman" w:eastAsia="Calibri" w:hAnsi="Times New Roman" w:cs="Times New Roman"/>
          <w:b/>
          <w:sz w:val="24"/>
          <w:szCs w:val="24"/>
          <w:u w:val="single"/>
        </w:rPr>
        <w:t>Охрана жизни и укрепление здоровья детей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 Ежегодно одной из главных задач педагогического коллектива была и остается задача сохранения, укрепления здоровья воспитанников. В целях укрепления здоровья детей в детском саду проводились физкультурно-оздоровительные, закаливающие мероприятия, ориентированные на индивидуальный подход к каждому ребёнку, систематическое комплексное воздействие с учётом показателей, физического развития и двигательной активности детей.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Физкультурно-оздоровительная работа в детском саду в течение года строилась на принципе сочетания физической деятельности детей как в специально организованной деятельности, так и в течение всего времени пребывания ребёнка в детском саду.     Организованная образовательная деятельность осуществлялась в системе в каждой возрастной группе, где комплексно решались специфические оздоровительные, развивающие задачи с учётом физического состояния каждого ребёнка.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Организация </w:t>
      </w:r>
      <w:r w:rsidRPr="00202573">
        <w:rPr>
          <w:rFonts w:ascii="Times New Roman" w:eastAsia="Calibri" w:hAnsi="Times New Roman" w:cs="Times New Roman"/>
          <w:sz w:val="24"/>
          <w:szCs w:val="24"/>
        </w:rPr>
        <w:tab/>
        <w:t>рационального</w:t>
      </w:r>
      <w:r w:rsidRPr="00202573">
        <w:rPr>
          <w:rFonts w:ascii="Times New Roman" w:eastAsia="Calibri" w:hAnsi="Times New Roman" w:cs="Times New Roman"/>
          <w:sz w:val="24"/>
          <w:szCs w:val="24"/>
        </w:rPr>
        <w:tab/>
        <w:t>режима</w:t>
      </w:r>
      <w:r w:rsidRPr="00202573">
        <w:rPr>
          <w:rFonts w:ascii="Times New Roman" w:eastAsia="Calibri" w:hAnsi="Times New Roman" w:cs="Times New Roman"/>
          <w:sz w:val="24"/>
          <w:szCs w:val="24"/>
        </w:rPr>
        <w:tab/>
        <w:t>и</w:t>
      </w:r>
      <w:r w:rsidRPr="00202573">
        <w:rPr>
          <w:rFonts w:ascii="Times New Roman" w:eastAsia="Calibri" w:hAnsi="Times New Roman" w:cs="Times New Roman"/>
          <w:sz w:val="24"/>
          <w:szCs w:val="24"/>
        </w:rPr>
        <w:tab/>
        <w:t>двигательной деятельности в образовательной деятельности осуществлялась с учётом состояния здоровья и возрастных особенностей детей и сезона года. Моторная плотность соответствует требованиям СП.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В соответствии с годовым планом работы и Уставом МБДОУ организуется активный отдых детей: развлечения, праздники, игры-забавы, Дни здоровья, каникулы. Оздоровительный эффект этих мероприятий сочетается с поддержанием бодрого, жизнерадостного настроения у детей, формированием принципов и правил здорового образа жизни. При планировании учитываются интерес, увлеченность и настроение каждого ребенка, соответствие нагрузки уровню физического развития и подготовленности детей.    Используются нетрадиционные формы проведения физкультурных занятий, включающих элементы соревнования, спортивных игр, творческие задания.     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В МБДОУ создана оптимальная 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здоровьесберегающая</w:t>
      </w:r>
      <w:proofErr w:type="spell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среда, позволяющая решать вопросы сохранения и укрепления здоровья воспитанников.</w: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667"/>
        <w:gridCol w:w="2702"/>
        <w:gridCol w:w="3303"/>
        <w:gridCol w:w="3324"/>
      </w:tblGrid>
      <w:tr w:rsidR="00202573" w:rsidRPr="00202573" w:rsidTr="00202573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До 3-х лет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Старше 3-х лет</w:t>
            </w:r>
          </w:p>
        </w:tc>
      </w:tr>
      <w:tr w:rsidR="00202573" w:rsidRPr="00202573" w:rsidTr="00202573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903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02573" w:rsidRPr="00202573" w:rsidTr="00202573">
        <w:tc>
          <w:tcPr>
            <w:tcW w:w="99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Зарегистрировано случаев заболевания</w:t>
            </w:r>
          </w:p>
        </w:tc>
      </w:tr>
      <w:tr w:rsidR="00202573" w:rsidRPr="00202573" w:rsidTr="00202573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До 3-х лет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Старше 3-х лет</w:t>
            </w:r>
          </w:p>
        </w:tc>
      </w:tr>
      <w:tr w:rsidR="00202573" w:rsidRPr="00202573" w:rsidTr="00202573">
        <w:trPr>
          <w:trHeight w:val="586"/>
        </w:trPr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202573" w:rsidRPr="00202573" w:rsidTr="002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2573" w:rsidRPr="00202573" w:rsidTr="002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Дизентерия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02573" w:rsidRPr="00202573" w:rsidTr="002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Ангины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02573" w:rsidRPr="00202573" w:rsidTr="002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Пневмония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02573" w:rsidRPr="00202573" w:rsidTr="002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Бронхиты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02573" w:rsidRPr="00202573" w:rsidTr="002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Грипп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02573" w:rsidRPr="00202573" w:rsidTr="002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9903C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903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02573" w:rsidRPr="00202573" w:rsidTr="002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Скарлатина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02573" w:rsidRPr="00202573" w:rsidTr="002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Ветряная оспа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02573" w:rsidRPr="00202573" w:rsidTr="002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Энтериты, колиты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02573" w:rsidRPr="00202573" w:rsidTr="00202573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Другие заболевания</w:t>
            </w:r>
          </w:p>
        </w:tc>
        <w:tc>
          <w:tcPr>
            <w:tcW w:w="3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202573" w:rsidRPr="00202573" w:rsidTr="00202573">
        <w:tc>
          <w:tcPr>
            <w:tcW w:w="99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Группы здоровья</w:t>
            </w:r>
          </w:p>
        </w:tc>
      </w:tr>
      <w:tr w:rsidR="00202573" w:rsidRPr="00202573" w:rsidTr="00202573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Д 1</w:t>
            </w:r>
          </w:p>
        </w:tc>
        <w:tc>
          <w:tcPr>
            <w:tcW w:w="6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02573" w:rsidRPr="00202573" w:rsidTr="00202573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Д 2</w:t>
            </w:r>
          </w:p>
        </w:tc>
        <w:tc>
          <w:tcPr>
            <w:tcW w:w="6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202573" w:rsidRPr="00202573" w:rsidTr="00202573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Д 3</w:t>
            </w:r>
          </w:p>
        </w:tc>
        <w:tc>
          <w:tcPr>
            <w:tcW w:w="6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3573F4" w:rsidRDefault="003573F4" w:rsidP="00357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2573" w:rsidRPr="003573F4" w:rsidRDefault="003573F4" w:rsidP="00357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Чтобы </w:t>
      </w:r>
      <w:proofErr w:type="gramStart"/>
      <w:r w:rsidRPr="00202573">
        <w:rPr>
          <w:rFonts w:ascii="Times New Roman" w:eastAsia="Calibri" w:hAnsi="Times New Roman" w:cs="Times New Roman"/>
          <w:sz w:val="24"/>
          <w:szCs w:val="24"/>
        </w:rPr>
        <w:t>на допустить</w:t>
      </w:r>
      <w:proofErr w:type="gram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распространения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вирусных </w:t>
      </w: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инфекци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202573">
        <w:rPr>
          <w:rFonts w:ascii="Times New Roman" w:eastAsia="Calibri" w:hAnsi="Times New Roman" w:cs="Times New Roman"/>
          <w:sz w:val="24"/>
          <w:szCs w:val="24"/>
        </w:rPr>
        <w:t>, гриппа Администрация детского сада в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году продолжила соблюдать ограничительные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(частично) </w:t>
      </w: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и профилактические меры в со</w:t>
      </w:r>
      <w:r>
        <w:rPr>
          <w:rFonts w:ascii="Times New Roman" w:eastAsia="Calibri" w:hAnsi="Times New Roman" w:cs="Times New Roman"/>
          <w:sz w:val="24"/>
          <w:szCs w:val="24"/>
        </w:rPr>
        <w:t>ответствии с СП 3.1/2.4.3598-20</w: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02573">
        <w:rPr>
          <w:rFonts w:ascii="Times New Roman" w:eastAsia="Calibri" w:hAnsi="Times New Roman" w:cs="Times New Roman"/>
          <w:b/>
          <w:sz w:val="24"/>
          <w:szCs w:val="24"/>
          <w:u w:val="single"/>
        </w:rPr>
        <w:t>Взаимодействие с родителями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Структура управления МБДОУ предполагает непосредственное участие родителей (законных представителей) воспитанников, определение целей, планирование работы, распределение сил и средств, в соответствии с возможностями каждого участника.      Дошкольное учреждение стремится к открытой социально-педагогической системе, готовой к сотрудничеству с семьей. Изучение мнения родителей об учреждении, их притязаний к уровню образовательных услуг способствует более широкому использованию их потенциала в обучении и воспитании детей. В годовом плане работы детского сада ежегодно отводится раздел для работы с родителями. Цель: оказание родителям практической помощи в повышении эффективности воспитания, развития дошкольников.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Чтобы выбрать стратегию воспитательной работы в 2023 году проводился анализ состава семей воспитанников.</w: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02573">
        <w:rPr>
          <w:rFonts w:ascii="Times New Roman" w:eastAsia="Calibri" w:hAnsi="Times New Roman" w:cs="Times New Roman"/>
          <w:b/>
          <w:sz w:val="26"/>
          <w:szCs w:val="26"/>
        </w:rPr>
        <w:t>Социальный паспорт семей воспитанников, посещающих ДОУ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276"/>
        <w:gridCol w:w="3651"/>
        <w:gridCol w:w="4091"/>
      </w:tblGrid>
      <w:tr w:rsidR="00202573" w:rsidRPr="00202573" w:rsidTr="00202573">
        <w:trPr>
          <w:trHeight w:val="25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573" w:rsidRPr="00202573" w:rsidRDefault="00202573" w:rsidP="009903C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903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02573" w:rsidRPr="00202573" w:rsidTr="00202573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семьи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573" w:rsidRPr="00202573" w:rsidRDefault="009903CD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02573" w:rsidRPr="00202573" w:rsidTr="00202573">
        <w:trPr>
          <w:trHeight w:val="266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573" w:rsidRPr="00202573" w:rsidRDefault="009903CD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202573" w:rsidRPr="00202573" w:rsidTr="00202573">
        <w:trPr>
          <w:trHeight w:val="250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Жилищные условия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Имеют собственное жилье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573" w:rsidRPr="00202573" w:rsidRDefault="009903CD" w:rsidP="009903C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  <w:tr w:rsidR="00202573" w:rsidRPr="00202573" w:rsidTr="00202573">
        <w:trPr>
          <w:trHeight w:val="266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Живут с родителями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573" w:rsidRPr="00202573" w:rsidRDefault="00202573" w:rsidP="009903C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903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02573" w:rsidRPr="00202573" w:rsidTr="00202573">
        <w:trPr>
          <w:trHeight w:val="250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снимают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573" w:rsidRPr="00202573" w:rsidRDefault="009903CD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02573" w:rsidRPr="00202573" w:rsidTr="00202573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573" w:rsidRPr="00202573" w:rsidRDefault="009903CD" w:rsidP="009903C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202573" w:rsidRPr="00202573" w:rsidTr="00202573">
        <w:trPr>
          <w:trHeight w:val="250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573" w:rsidRPr="00202573" w:rsidRDefault="009903CD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202573" w:rsidRPr="00202573" w:rsidTr="00202573">
        <w:trPr>
          <w:trHeight w:val="266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/спец.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573" w:rsidRPr="00202573" w:rsidRDefault="009903CD" w:rsidP="009903C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202573" w:rsidRPr="00202573" w:rsidTr="00202573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состав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573" w:rsidRPr="00202573" w:rsidRDefault="009903CD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202573"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редприниматели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самозанятые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573" w:rsidRPr="00202573" w:rsidRDefault="009903CD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202573" w:rsidRPr="00202573" w:rsidTr="00202573">
        <w:trPr>
          <w:trHeight w:val="266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573" w:rsidRPr="00202573" w:rsidRDefault="00D83C4E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202573" w:rsidRPr="00202573" w:rsidTr="00202573">
        <w:trPr>
          <w:trHeight w:val="266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573" w:rsidRPr="00202573" w:rsidRDefault="00D83C4E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202573" w:rsidRPr="00202573" w:rsidTr="00202573">
        <w:trPr>
          <w:trHeight w:val="266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домохозяйки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573" w:rsidRPr="00202573" w:rsidRDefault="00D83C4E" w:rsidP="009903C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202573" w:rsidRPr="00202573" w:rsidTr="00202573">
        <w:trPr>
          <w:trHeight w:val="266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В МБДОУ создано единое пространство семья – детский сад через непосредственное вовлечение родителей (законных представителей) в образовательное и развивающее пространство МБДОУ через сотрудничество и взаимодействие. Обеспечены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</w:t>
      </w:r>
      <w:r w:rsidRPr="00202573">
        <w:rPr>
          <w:rFonts w:ascii="Times New Roman" w:eastAsia="Calibri" w:hAnsi="Times New Roman" w:cs="Times New Roman"/>
          <w:sz w:val="24"/>
          <w:szCs w:val="24"/>
        </w:rPr>
        <w:lastRenderedPageBreak/>
        <w:t>имеют возможность обсуждать различные вопросы пребывания ребенка в МБДОУ, участвовать в жизнедеятельности детского сада.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Разностороннее взаимодействие МБДОУ с семьей является важным направлением деятельности, а также условием развития социально-педагогической системы детского сада.</w:t>
      </w:r>
    </w:p>
    <w:tbl>
      <w:tblPr>
        <w:tblW w:w="99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1480"/>
        <w:gridCol w:w="40"/>
        <w:gridCol w:w="60"/>
        <w:gridCol w:w="220"/>
        <w:gridCol w:w="155"/>
        <w:gridCol w:w="1145"/>
        <w:gridCol w:w="1060"/>
        <w:gridCol w:w="160"/>
        <w:gridCol w:w="180"/>
        <w:gridCol w:w="1420"/>
        <w:gridCol w:w="760"/>
      </w:tblGrid>
      <w:tr w:rsidR="00202573" w:rsidRPr="00202573" w:rsidTr="00202573">
        <w:trPr>
          <w:trHeight w:val="326"/>
        </w:trPr>
        <w:tc>
          <w:tcPr>
            <w:tcW w:w="996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взаимодействия МБДОУ с семьей</w:t>
            </w:r>
          </w:p>
        </w:tc>
      </w:tr>
      <w:tr w:rsidR="00202573" w:rsidRPr="00202573" w:rsidTr="00202573">
        <w:trPr>
          <w:trHeight w:val="265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48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Формы взаимодействия</w:t>
            </w:r>
          </w:p>
        </w:tc>
      </w:tr>
      <w:tr w:rsidR="00202573" w:rsidRPr="00202573" w:rsidTr="00202573">
        <w:trPr>
          <w:trHeight w:val="277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573" w:rsidRPr="00202573" w:rsidTr="00202573">
        <w:trPr>
          <w:trHeight w:val="259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В проведении</w:t>
            </w:r>
          </w:p>
        </w:tc>
        <w:tc>
          <w:tcPr>
            <w:tcW w:w="1955" w:type="dxa"/>
            <w:gridSpan w:val="5"/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 Анкетирование</w:t>
            </w:r>
          </w:p>
        </w:tc>
        <w:tc>
          <w:tcPr>
            <w:tcW w:w="1145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573" w:rsidRPr="00202573" w:rsidTr="00202573">
        <w:trPr>
          <w:trHeight w:val="27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мониторинговых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 «Родительская почта»</w:t>
            </w:r>
          </w:p>
        </w:tc>
      </w:tr>
      <w:tr w:rsidR="00202573" w:rsidRPr="00202573" w:rsidTr="00202573">
        <w:trPr>
          <w:trHeight w:val="28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573" w:rsidRPr="00202573" w:rsidTr="00202573">
        <w:trPr>
          <w:trHeight w:val="26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В создании условий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благоустройстве территории</w:t>
            </w:r>
          </w:p>
        </w:tc>
      </w:tr>
      <w:tr w:rsidR="00202573" w:rsidRPr="00202573" w:rsidTr="00202573">
        <w:trPr>
          <w:trHeight w:val="28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 помощь в ремонтных работах и  создании РППС</w:t>
            </w:r>
          </w:p>
        </w:tc>
      </w:tr>
      <w:tr w:rsidR="00202573" w:rsidRPr="00202573" w:rsidTr="00202573">
        <w:trPr>
          <w:trHeight w:val="26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В управлении МБДОУ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 коллегиальных органах управления</w:t>
            </w:r>
          </w:p>
        </w:tc>
      </w:tr>
      <w:tr w:rsidR="00202573" w:rsidRPr="00202573" w:rsidTr="00202573">
        <w:trPr>
          <w:trHeight w:val="26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В просветительской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-наглядная  информация  в  информационном  пространстве</w:t>
            </w:r>
          </w:p>
        </w:tc>
      </w:tr>
      <w:tr w:rsidR="00202573" w:rsidRPr="00202573" w:rsidTr="00202573">
        <w:trPr>
          <w:trHeight w:val="27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деятельности,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МБДОУ от администрации, воспитателей и специалистов</w:t>
            </w:r>
          </w:p>
        </w:tc>
      </w:tr>
      <w:tr w:rsidR="00202573" w:rsidRPr="00202573" w:rsidTr="00202573">
        <w:trPr>
          <w:trHeight w:val="27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направленной на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-памятки, объявления</w:t>
            </w:r>
          </w:p>
        </w:tc>
      </w:tr>
      <w:tr w:rsidR="00202573" w:rsidRPr="00202573" w:rsidTr="00202573">
        <w:trPr>
          <w:trHeight w:val="27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педагогической</w:t>
            </w:r>
            <w:proofErr w:type="gramEnd"/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 передача информации по электронной почте и телефону</w:t>
            </w:r>
          </w:p>
        </w:tc>
      </w:tr>
      <w:tr w:rsidR="00202573" w:rsidRPr="00202573" w:rsidTr="00202573">
        <w:trPr>
          <w:trHeight w:val="27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культуры, расширение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информационного поля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-реклама  книг,  статей  из  газет,  журналов  или  сайтов  по проблемам семейного воспитания;</w:t>
            </w:r>
          </w:p>
        </w:tc>
      </w:tr>
      <w:tr w:rsidR="00202573" w:rsidRPr="00202573" w:rsidTr="00202573">
        <w:trPr>
          <w:trHeight w:val="27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-страничка на сайте МБДОУ</w:t>
            </w:r>
          </w:p>
        </w:tc>
      </w:tr>
      <w:tr w:rsidR="00202573" w:rsidRPr="00202573" w:rsidTr="00202573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-родительские собрания</w:t>
            </w:r>
          </w:p>
        </w:tc>
      </w:tr>
      <w:tr w:rsidR="00202573" w:rsidRPr="00202573" w:rsidTr="00202573">
        <w:trPr>
          <w:trHeight w:val="24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В образовательном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дни и недели</w:t>
            </w:r>
          </w:p>
        </w:tc>
      </w:tr>
      <w:tr w:rsidR="00202573" w:rsidRPr="00202573" w:rsidTr="00202573">
        <w:trPr>
          <w:trHeight w:val="27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процессе МБДОУ, (единое</w:t>
            </w:r>
            <w:proofErr w:type="gramEnd"/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праздники, развлечения, досуги, творческие</w:t>
            </w:r>
          </w:p>
        </w:tc>
      </w:tr>
      <w:tr w:rsidR="00202573" w:rsidRPr="00202573" w:rsidTr="00202573">
        <w:trPr>
          <w:trHeight w:val="27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пространство для всех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выставки, смотры-конкурсы</w:t>
            </w:r>
          </w:p>
        </w:tc>
      </w:tr>
      <w:tr w:rsidR="00202573" w:rsidRPr="00202573" w:rsidTr="00202573">
        <w:trPr>
          <w:trHeight w:val="27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 Встречи с интересными людьми</w:t>
            </w:r>
          </w:p>
        </w:tc>
      </w:tr>
      <w:tr w:rsidR="00202573" w:rsidRPr="00202573" w:rsidTr="00202573">
        <w:trPr>
          <w:trHeight w:val="28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образовательного процесса)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 Мероприятия</w:t>
            </w:r>
          </w:p>
        </w:tc>
        <w:tc>
          <w:tcPr>
            <w:tcW w:w="488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проектной деятельности</w:t>
            </w:r>
          </w:p>
        </w:tc>
      </w:tr>
    </w:tbl>
    <w:p w:rsidR="00202573" w:rsidRPr="00202573" w:rsidRDefault="00202573" w:rsidP="00202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02573" w:rsidRPr="00202573" w:rsidSect="00202573">
          <w:pgSz w:w="11900" w:h="16834"/>
          <w:pgMar w:top="710" w:right="709" w:bottom="426" w:left="1340" w:header="0" w:footer="0" w:gutter="0"/>
          <w:cols w:space="720"/>
        </w:sect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4" w:name="page18"/>
      <w:bookmarkEnd w:id="4"/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02573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Социальное партнерство, взаимодействие с социальными институтами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Широкое сотрудничество с социумом позволяет снять территориальную ограниченность МБДОУ, чтобы сделать образовательный процесс более эффективным, открытым и полным, для поддержки образовательных инициатив семьи и создания условий для дошкольников по формированию навыков общения в различных социальных ситуациях, расширению кругозора, включению детей в различные формы сотрудничества </w:t>
      </w:r>
      <w:proofErr w:type="gramStart"/>
      <w:r w:rsidRPr="00202573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взрослыми и ровесниками, стимулированию коммуникативной, познавательной и игровой активности в различных видах деятельности. 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2573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20257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 результате работы родительского сообщества, социума и детского сада повысилась психолого-педагогическая компетентность родителей в вопросах детско-родительских отношений, появилась заинтересованность родителей к активному участию в жизни МБДОУ, выстроена система мероприятий по обеспечению сотрудничества между учреждением и родителями, социумом.</w:t>
      </w:r>
    </w:p>
    <w:p w:rsidR="00202573" w:rsidRPr="00202573" w:rsidRDefault="00202573" w:rsidP="00202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02573" w:rsidRPr="00202573">
          <w:type w:val="continuous"/>
          <w:pgSz w:w="11900" w:h="16834"/>
          <w:pgMar w:top="710" w:right="609" w:bottom="17" w:left="1400" w:header="0" w:footer="0" w:gutter="0"/>
          <w:cols w:space="720"/>
        </w:sect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5" w:name="page19"/>
      <w:bookmarkEnd w:id="5"/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02573">
        <w:rPr>
          <w:rFonts w:ascii="Times New Roman" w:eastAsia="Calibri" w:hAnsi="Times New Roman" w:cs="Times New Roman"/>
          <w:b/>
          <w:sz w:val="26"/>
          <w:szCs w:val="26"/>
        </w:rPr>
        <w:t>IV. Оценка организации учебного (</w:t>
      </w:r>
      <w:proofErr w:type="spellStart"/>
      <w:r w:rsidRPr="00202573">
        <w:rPr>
          <w:rFonts w:ascii="Times New Roman" w:eastAsia="Calibri" w:hAnsi="Times New Roman" w:cs="Times New Roman"/>
          <w:b/>
          <w:sz w:val="26"/>
          <w:szCs w:val="26"/>
        </w:rPr>
        <w:t>воспитательно</w:t>
      </w:r>
      <w:proofErr w:type="spellEnd"/>
      <w:r w:rsidRPr="00202573">
        <w:rPr>
          <w:rFonts w:ascii="Times New Roman" w:eastAsia="Calibri" w:hAnsi="Times New Roman" w:cs="Times New Roman"/>
          <w:b/>
          <w:sz w:val="26"/>
          <w:szCs w:val="26"/>
        </w:rPr>
        <w:t>-образовательного) процесса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В основе образовательного процесса  в детском саду лежит взаимодействие педагогических работников, администрации и родителей. Основными участниками являются дети, родители, педагоги.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Основные формы организации образовательного процесса: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совместная деятельность педагогического работника и воспитанников в рамках организованной образовательной деятельности по освоению ОП ДО детского сада «Филиппок»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самостоятельная деятельность воспитанников под наблюдением педагогического работника.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Продолжительность ООД соответствует СанПиН 1.2.3685-21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Основной формой занятий является игра. Образовательная деятельность с детьми строится с учетом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      Процесс реализации образовательной деятельности носит комплексный, плановый характер. В соответствии с Программой в МБДОУ установлены распорядок бодрствования и сна, приема пищи, гигиенических и оздоровительных процедур, организация организованной образовательной деятельности, прогулок и 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самостоятельной деятельности воспитанников. Реализация Программы предполагает учет принципа единого комплексно тематического планирования и интеграции образовательных областей в соответствии с возрастными возможностями и особенностями воспитанников.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В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году образовательный процесс осуществлялся в соответствии с разработанными документами для обеспечения организационно-педагогических условий реализации ОП </w:t>
      </w:r>
      <w:proofErr w:type="gramStart"/>
      <w:r w:rsidRPr="00202573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на учебный год: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годовым планом;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- календарным учебным графиком; 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учебным планом;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расписанием организованной образовательной деятельности;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- режимом дня на холодный и теплый периоды года; 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-рабочей Программой воспитания и календарным планом мероприятий;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рабочими программами воспитателей и специалистов.</w: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2573">
        <w:rPr>
          <w:rFonts w:ascii="Times New Roman" w:eastAsia="Calibri" w:hAnsi="Times New Roman" w:cs="Times New Roman"/>
          <w:b/>
          <w:sz w:val="24"/>
          <w:szCs w:val="24"/>
        </w:rPr>
        <w:t>V. Оценка качества образовательной деятельности с воспитанниками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 Качество образования воспитанников определяется на основе мониторинга (диагностики развития детей). Анализ результатов освоения основной образовательной программы дошкольного образования определяется как система организации сбора, хранения, обработки и распространения информации о деятельности педагогической системы, для непрерывного слежения за ее состоянием и прогнозирования развития.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 По итогам  мониторинга проводимого  в дошкольных группах ДОУ, согласно нормативным  документам, на заключительном  этапе  освоения детьми основной образовательной программы дошкольного образования все выпускники имеют хорошие стабильные результаты. 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(средний показатель) на май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года в сравнении с октябрем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02573">
        <w:rPr>
          <w:rFonts w:ascii="Times New Roman" w:eastAsia="Calibri" w:hAnsi="Times New Roman" w:cs="Times New Roman"/>
          <w:sz w:val="24"/>
          <w:szCs w:val="24"/>
        </w:rPr>
        <w:t>г. выглядят следующим образом:</w:t>
      </w:r>
    </w:p>
    <w:p w:rsidR="00202573" w:rsidRPr="00202573" w:rsidRDefault="00202573" w:rsidP="002025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573">
        <w:rPr>
          <w:rFonts w:ascii="Times New Roman" w:hAnsi="Times New Roman" w:cs="Times New Roman"/>
          <w:b/>
          <w:sz w:val="24"/>
          <w:szCs w:val="24"/>
        </w:rPr>
        <w:t>Результаты педагогической диагностики (мониторинг развития воспитанников) по итогам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02573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02573"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02573" w:rsidRPr="00202573" w:rsidTr="00202573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73" w:rsidRPr="00202573" w:rsidRDefault="00202573" w:rsidP="0020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73" w:rsidRPr="00202573" w:rsidRDefault="00202573" w:rsidP="0020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202573" w:rsidRPr="00202573" w:rsidTr="0020257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73" w:rsidRPr="00202573" w:rsidRDefault="00202573" w:rsidP="0020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73" w:rsidRPr="00202573" w:rsidRDefault="00202573" w:rsidP="0020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73" w:rsidRPr="00202573" w:rsidRDefault="00202573" w:rsidP="0020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73" w:rsidRPr="00202573" w:rsidRDefault="00202573" w:rsidP="0020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73" w:rsidRPr="00202573" w:rsidRDefault="00202573" w:rsidP="0020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73" w:rsidRPr="00202573" w:rsidRDefault="00202573" w:rsidP="0020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573" w:rsidRPr="00202573" w:rsidTr="0020257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73" w:rsidRPr="00202573" w:rsidRDefault="000A413D" w:rsidP="0020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202573" w:rsidRPr="0020257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73" w:rsidRPr="00202573" w:rsidRDefault="000A413D" w:rsidP="0020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202573" w:rsidRPr="002025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73" w:rsidRPr="00202573" w:rsidRDefault="000A413D" w:rsidP="0020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2573" w:rsidRPr="002025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73" w:rsidRPr="00202573" w:rsidRDefault="00202573" w:rsidP="000A4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4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257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73" w:rsidRPr="00202573" w:rsidRDefault="000A413D" w:rsidP="0020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02573" w:rsidRPr="0020257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73" w:rsidRPr="00202573" w:rsidRDefault="00202573" w:rsidP="0020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:rsidR="00202573" w:rsidRPr="00202573" w:rsidRDefault="00202573" w:rsidP="002025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573"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202573" w:rsidRPr="00202573" w:rsidRDefault="00202573" w:rsidP="002025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573">
        <w:rPr>
          <w:rFonts w:ascii="Times New Roman" w:hAnsi="Times New Roman" w:cs="Times New Roman"/>
          <w:b/>
          <w:sz w:val="24"/>
          <w:szCs w:val="24"/>
        </w:rPr>
        <w:t>Результаты диагностики готовности воспитанников к обучению в школе 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02573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202573" w:rsidRPr="00202573" w:rsidRDefault="00202573" w:rsidP="00202573">
      <w:pPr>
        <w:jc w:val="both"/>
        <w:rPr>
          <w:rFonts w:ascii="Times New Roman" w:hAnsi="Times New Roman" w:cs="Times New Roman"/>
          <w:sz w:val="24"/>
          <w:szCs w:val="24"/>
        </w:rPr>
      </w:pPr>
      <w:r w:rsidRPr="00202573">
        <w:rPr>
          <w:rFonts w:ascii="Times New Roman" w:hAnsi="Times New Roman" w:cs="Times New Roman"/>
          <w:sz w:val="24"/>
          <w:szCs w:val="24"/>
        </w:rPr>
        <w:t>Диагностику проводили с целью обследования воспитанников старшей группы на готовность к обучению в школе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02573" w:rsidRPr="00202573" w:rsidTr="00202573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73" w:rsidRPr="00202573" w:rsidRDefault="00202573" w:rsidP="0020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73" w:rsidRPr="00202573" w:rsidRDefault="00202573" w:rsidP="0020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202573" w:rsidRPr="00202573" w:rsidTr="0020257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73" w:rsidRPr="00202573" w:rsidRDefault="00202573" w:rsidP="0020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73" w:rsidRPr="00202573" w:rsidRDefault="00202573" w:rsidP="0020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73" w:rsidRPr="00202573" w:rsidRDefault="00202573" w:rsidP="0020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73" w:rsidRPr="00202573" w:rsidRDefault="00202573" w:rsidP="0020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73" w:rsidRPr="00202573" w:rsidRDefault="00202573" w:rsidP="0020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73" w:rsidRPr="00202573" w:rsidRDefault="00202573" w:rsidP="0020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573" w:rsidRPr="00202573" w:rsidTr="00202573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73" w:rsidRPr="00202573" w:rsidRDefault="00202573" w:rsidP="000A4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4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257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73" w:rsidRPr="00202573" w:rsidRDefault="000A413D" w:rsidP="000A4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02573" w:rsidRPr="0020257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73" w:rsidRPr="00202573" w:rsidRDefault="00202573" w:rsidP="000A4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25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73" w:rsidRPr="00202573" w:rsidRDefault="000A413D" w:rsidP="000A4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202573" w:rsidRPr="0020257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73" w:rsidRPr="00202573" w:rsidRDefault="00202573" w:rsidP="000A4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257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573" w:rsidRPr="00202573" w:rsidRDefault="00202573" w:rsidP="002025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hAnsi="Times New Roman" w:cs="Times New Roman"/>
                <w:sz w:val="24"/>
                <w:szCs w:val="24"/>
              </w:rPr>
              <w:t xml:space="preserve"> 0 %</w:t>
            </w:r>
          </w:p>
        </w:tc>
      </w:tr>
    </w:tbl>
    <w:p w:rsidR="00202573" w:rsidRPr="00202573" w:rsidRDefault="00202573" w:rsidP="0020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573">
        <w:rPr>
          <w:rFonts w:ascii="Times New Roman" w:hAnsi="Times New Roman" w:cs="Times New Roman"/>
          <w:sz w:val="24"/>
          <w:szCs w:val="24"/>
        </w:rPr>
        <w:t xml:space="preserve">Анализируя полученные данные мониторинга воспитанников, можно сделать вывод о положительном результате. У воспитанников сформирована школьная мотивации, уровень их </w:t>
      </w:r>
      <w:r w:rsidRPr="00202573">
        <w:rPr>
          <w:rFonts w:ascii="Times New Roman" w:hAnsi="Times New Roman" w:cs="Times New Roman"/>
          <w:sz w:val="24"/>
          <w:szCs w:val="24"/>
        </w:rPr>
        <w:lastRenderedPageBreak/>
        <w:t xml:space="preserve">физиологической зрелости в норме. Из всех воспитанников 6-7 лет на конец учебного года  100 % имеют стабильно положительный показатель (высокий и средний уровень развития).  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573">
        <w:rPr>
          <w:rFonts w:ascii="Times New Roman" w:hAnsi="Times New Roman" w:cs="Times New Roman"/>
          <w:sz w:val="24"/>
          <w:szCs w:val="24"/>
        </w:rPr>
        <w:t xml:space="preserve"> 7</w:t>
      </w:r>
      <w:r w:rsidR="000A413D">
        <w:rPr>
          <w:rFonts w:ascii="Times New Roman" w:hAnsi="Times New Roman" w:cs="Times New Roman"/>
          <w:sz w:val="24"/>
          <w:szCs w:val="24"/>
        </w:rPr>
        <w:t>8</w:t>
      </w:r>
      <w:r w:rsidRPr="00202573">
        <w:rPr>
          <w:rFonts w:ascii="Times New Roman" w:hAnsi="Times New Roman" w:cs="Times New Roman"/>
          <w:sz w:val="24"/>
          <w:szCs w:val="24"/>
        </w:rPr>
        <w:t xml:space="preserve"> % воспитанников отмечаются высокие показатели </w:t>
      </w:r>
      <w:proofErr w:type="spellStart"/>
      <w:r w:rsidRPr="0020257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02573">
        <w:rPr>
          <w:rFonts w:ascii="Times New Roman" w:hAnsi="Times New Roman" w:cs="Times New Roman"/>
          <w:sz w:val="24"/>
          <w:szCs w:val="24"/>
        </w:rPr>
        <w:t xml:space="preserve"> мелкой моторики, рук, восприятия, наглядно-образного и словесно-логического мышления, произвольности поведения, адекватная самооценка и умение общаться </w:t>
      </w:r>
      <w:proofErr w:type="gramStart"/>
      <w:r w:rsidRPr="0020257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02573">
        <w:rPr>
          <w:rFonts w:ascii="Times New Roman" w:hAnsi="Times New Roman" w:cs="Times New Roman"/>
          <w:sz w:val="24"/>
          <w:szCs w:val="24"/>
        </w:rPr>
        <w:t xml:space="preserve"> взрослыми и сверстниками.  Знания воспитанников достаточные, они способны применять их в игровой и повседневной деятельности.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02573">
        <w:rPr>
          <w:rFonts w:ascii="Times New Roman" w:eastAsia="Calibri" w:hAnsi="Times New Roman" w:cs="Times New Roman"/>
          <w:sz w:val="24"/>
          <w:szCs w:val="24"/>
        </w:rPr>
        <w:t>Образовательная программа ДО в 202</w:t>
      </w:r>
      <w:r w:rsidR="000A413D">
        <w:rPr>
          <w:rFonts w:ascii="Times New Roman" w:eastAsia="Calibri" w:hAnsi="Times New Roman" w:cs="Times New Roman"/>
          <w:sz w:val="24"/>
          <w:szCs w:val="24"/>
        </w:rPr>
        <w:t>3</w:t>
      </w:r>
      <w:r w:rsidRPr="00202573">
        <w:rPr>
          <w:rFonts w:ascii="Times New Roman" w:eastAsia="Calibri" w:hAnsi="Times New Roman" w:cs="Times New Roman"/>
          <w:sz w:val="24"/>
          <w:szCs w:val="24"/>
        </w:rPr>
        <w:t>- 202</w:t>
      </w:r>
      <w:r w:rsidR="000A413D">
        <w:rPr>
          <w:rFonts w:ascii="Times New Roman" w:eastAsia="Calibri" w:hAnsi="Times New Roman" w:cs="Times New Roman"/>
          <w:sz w:val="24"/>
          <w:szCs w:val="24"/>
        </w:rPr>
        <w:t>4</w:t>
      </w: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учебном году реализована в полном объеме. </w:t>
      </w:r>
      <w:proofErr w:type="gramEnd"/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2573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20257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Показатели мониторинга свидетельствуют об успешном освоении программы, о высоком уровне </w:t>
      </w:r>
      <w:proofErr w:type="spellStart"/>
      <w:r w:rsidRPr="0020257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сформированности</w:t>
      </w:r>
      <w:proofErr w:type="spellEnd"/>
      <w:r w:rsidRPr="0020257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у детей необходимых знаний и умений. Результаты мониторинга оценки качества выполнения ОП ДО являются удовлетворительными и соответствуют возрасту детей и требованиям ФОП ДО, ФГОС </w:t>
      </w:r>
      <w:proofErr w:type="gramStart"/>
      <w:r w:rsidRPr="0020257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ДО</w:t>
      </w:r>
      <w:proofErr w:type="gramEnd"/>
      <w:r w:rsidRPr="0020257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 МБДОУ в отчетном периоде функционировало продуктивно, что предполагает постоянный поиск инновационных форм организации образовательного процесса</w:t>
      </w:r>
    </w:p>
    <w:p w:rsidR="00202573" w:rsidRPr="00202573" w:rsidRDefault="00202573" w:rsidP="002025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02573" w:rsidRPr="00202573">
          <w:type w:val="continuous"/>
          <w:pgSz w:w="11900" w:h="16834"/>
          <w:pgMar w:top="710" w:right="709" w:bottom="586" w:left="1416" w:header="0" w:footer="0" w:gutter="0"/>
          <w:cols w:space="720"/>
        </w:sectPr>
      </w:pP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2573">
        <w:rPr>
          <w:rFonts w:ascii="Times New Roman" w:eastAsia="Calibri" w:hAnsi="Times New Roman" w:cs="Times New Roman"/>
          <w:b/>
          <w:sz w:val="24"/>
          <w:szCs w:val="24"/>
        </w:rPr>
        <w:t>VI. Оценка методической и научно-исследовательской деятельности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Методическое сопровождение педагогического процесса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Целью методической работы в МБДОУ является создание оптимальных условий для непрерывного повышения уровня общей и педагогической культуры участников образовательного процесса.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Создание эффективных условий для всестороннего непрерывного развития детей, качества профессионального развития педагогов дошкольного учреждения, взаимодействия с семьей определяет основные задачи методической работы: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-Обучение и развитие педагогических кадров, управление повышением их квалификации.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-Выявление, изучение, обобщение и распространение передового педагогического опыта педагогов МБДОУ.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-Подготовка методического обеспечения для осуществления образовательного процесса. 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-Координация деятельности МБДОУ и семьи в обеспечении всестороннего непрерывного развития воспитанников.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-Координация деятельности МБДОУ с учреждениями окружающего социума для реализации задач развития воспитанников и МБДОУ в целом.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-Анализ качества работы с целью создания условий для обеспечения позитивных изменений в развитии личности воспитанников через повышение профессиональной компетентности педагогов.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Функциональная деятельность методической работы выстроена по четырем основным направлениям: аналитическая деятельность, информационная деятельность, организационно-методическая деятельность, консультационная деятельность. При создании условий для повышения профессиональной компетентности педагогов были использованы следующие формы методической работы: </w:t>
      </w:r>
      <w:proofErr w:type="gramStart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Групповые (педагогические советы, консультации, семинары, круглые столы, практикумы, методические объединения, выставки, мастер-классы, деловые игры, открытые просмотры, творческие 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микрогруппы</w:t>
      </w:r>
      <w:proofErr w:type="spellEnd"/>
      <w:r w:rsidRPr="00202573">
        <w:rPr>
          <w:rFonts w:ascii="Times New Roman" w:eastAsia="Calibri" w:hAnsi="Times New Roman" w:cs="Times New Roman"/>
          <w:sz w:val="24"/>
          <w:szCs w:val="24"/>
        </w:rPr>
        <w:t>, работа по единым методическим темам, и т.д.);</w:t>
      </w:r>
      <w:proofErr w:type="gramEnd"/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индивидуальные (самообразование, индивидуальные консультации, собеседования).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Все формы методической работы в ДОУ направлены на выполнение задач, сформулированных в Уставе, Программе развития и годовом плане. Программе воспитания. Методические мероприятия проведены в соответствии с годовым планом.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В течение учебного года в методическом кабинете организовывались постоянно действующие выставки новинок методической литературы и дидактического материала. Своевременно оформлялись и обновлялись стенды с информацией для педагогов и родителей.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Важным фактором повышения профессионального уровня педагогов является самообразование.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- источник пополнения методического кабинета. Это и конспекты занятий, планы разнообразных видов деятельности, дидактические игры.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Вывод: </w:t>
      </w:r>
      <w:r w:rsidRPr="0020257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Методическая работа строится в рамках </w:t>
      </w:r>
      <w:proofErr w:type="spellStart"/>
      <w:r w:rsidRPr="0020257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компетентностного</w:t>
      </w:r>
      <w:proofErr w:type="spellEnd"/>
      <w:r w:rsidRPr="0020257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и персонифицированного подходов, способствует развитию качеств личности педагога, необходимых ему для успешного самообразования и творческой самореализации</w:t>
      </w:r>
      <w:r w:rsidRPr="0020257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573">
        <w:rPr>
          <w:rFonts w:ascii="Times New Roman" w:eastAsia="Calibri" w:hAnsi="Times New Roman" w:cs="Times New Roman"/>
          <w:b/>
          <w:sz w:val="24"/>
          <w:szCs w:val="24"/>
        </w:rPr>
        <w:t xml:space="preserve">Участие в мероприятиях, повышающих имидж </w:t>
      </w:r>
      <w:proofErr w:type="gramStart"/>
      <w:r w:rsidRPr="00202573">
        <w:rPr>
          <w:rFonts w:ascii="Times New Roman" w:eastAsia="Calibri" w:hAnsi="Times New Roman" w:cs="Times New Roman"/>
          <w:b/>
          <w:sz w:val="24"/>
          <w:szCs w:val="24"/>
        </w:rPr>
        <w:t>дошкольного</w:t>
      </w:r>
      <w:proofErr w:type="gramEnd"/>
    </w:p>
    <w:p w:rsidR="00202573" w:rsidRPr="00202573" w:rsidRDefault="00202573" w:rsidP="002025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573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образовательного учреждения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В 202</w:t>
      </w:r>
      <w:r w:rsidR="000A413D">
        <w:rPr>
          <w:rFonts w:ascii="Times New Roman" w:eastAsia="Calibri" w:hAnsi="Times New Roman" w:cs="Times New Roman"/>
          <w:sz w:val="24"/>
          <w:szCs w:val="24"/>
        </w:rPr>
        <w:t>4</w:t>
      </w: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году наши педагоги принял</w:t>
      </w:r>
      <w:r w:rsidR="00184218">
        <w:rPr>
          <w:rFonts w:ascii="Times New Roman" w:eastAsia="Calibri" w:hAnsi="Times New Roman" w:cs="Times New Roman"/>
          <w:sz w:val="24"/>
          <w:szCs w:val="24"/>
        </w:rPr>
        <w:t xml:space="preserve">и активное участие в </w:t>
      </w:r>
      <w:proofErr w:type="spellStart"/>
      <w:r w:rsidR="00184218">
        <w:rPr>
          <w:rFonts w:ascii="Times New Roman" w:eastAsia="Calibri" w:hAnsi="Times New Roman" w:cs="Times New Roman"/>
          <w:sz w:val="24"/>
          <w:szCs w:val="24"/>
        </w:rPr>
        <w:t>вебинарах</w:t>
      </w:r>
      <w:proofErr w:type="spellEnd"/>
      <w:r w:rsidR="0018421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02573">
        <w:rPr>
          <w:rFonts w:ascii="Times New Roman" w:eastAsia="Calibri" w:hAnsi="Times New Roman" w:cs="Times New Roman"/>
          <w:iCs/>
          <w:sz w:val="24"/>
          <w:szCs w:val="24"/>
        </w:rPr>
        <w:t>Воспитатели России</w:t>
      </w: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02573">
        <w:rPr>
          <w:rFonts w:ascii="Times New Roman" w:eastAsia="Calibri" w:hAnsi="Times New Roman" w:cs="Times New Roman"/>
          <w:iCs/>
          <w:sz w:val="24"/>
          <w:szCs w:val="24"/>
        </w:rPr>
        <w:t xml:space="preserve">Всероссийская педагогическая конференция </w:t>
      </w: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«Современные образовательные технологии в дошкольном образовании»; Всероссийских тестированиях и 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т</w:t>
      </w:r>
      <w:proofErr w:type="gramStart"/>
      <w:r w:rsidRPr="00202573">
        <w:rPr>
          <w:rFonts w:ascii="Times New Roman" w:eastAsia="Calibri" w:hAnsi="Times New Roman" w:cs="Times New Roman"/>
          <w:sz w:val="24"/>
          <w:szCs w:val="24"/>
        </w:rPr>
        <w:t>.д</w:t>
      </w:r>
      <w:proofErr w:type="spellEnd"/>
      <w:proofErr w:type="gramEnd"/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В течение всего 202</w:t>
      </w:r>
      <w:r w:rsidR="000A413D">
        <w:rPr>
          <w:rFonts w:ascii="Times New Roman" w:eastAsia="Calibri" w:hAnsi="Times New Roman" w:cs="Times New Roman"/>
          <w:sz w:val="24"/>
          <w:szCs w:val="24"/>
        </w:rPr>
        <w:t>4</w:t>
      </w: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года отмечалась активность и творческая инициатива всех участников образовательных отношений в различных мероприятиях разного уровня:</w:t>
      </w:r>
    </w:p>
    <w:tbl>
      <w:tblPr>
        <w:tblW w:w="10155" w:type="dxa"/>
        <w:tblLayout w:type="fixed"/>
        <w:tblLook w:val="04A0" w:firstRow="1" w:lastRow="0" w:firstColumn="1" w:lastColumn="0" w:noHBand="0" w:noVBand="1"/>
      </w:tblPr>
      <w:tblGrid>
        <w:gridCol w:w="5070"/>
        <w:gridCol w:w="5085"/>
      </w:tblGrid>
      <w:tr w:rsidR="00202573" w:rsidRPr="00202573" w:rsidTr="00FD0569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Уровень, мероприятие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02573" w:rsidRPr="00202573" w:rsidTr="00FD0569">
        <w:trPr>
          <w:trHeight w:val="742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Районное/ Августовское педагогическое совещание (воспитатели)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0A4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 и утвержден план работы РМО на 202</w:t>
            </w:r>
            <w:r w:rsidR="000A41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0A41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202573" w:rsidRPr="000A413D" w:rsidTr="00FD0569">
        <w:trPr>
          <w:trHeight w:val="742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0A413D" w:rsidP="000A4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«Мой любимый снеговик», февраль 24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13D" w:rsidRPr="00202573" w:rsidRDefault="000A413D" w:rsidP="000A4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 место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воспитанника;</w:t>
            </w:r>
          </w:p>
          <w:p w:rsidR="000A413D" w:rsidRPr="00202573" w:rsidRDefault="000A413D" w:rsidP="000A4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место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воспитанника</w:t>
            </w:r>
          </w:p>
          <w:p w:rsidR="00202573" w:rsidRPr="000A413D" w:rsidRDefault="000A413D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3 место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воспитанника</w:t>
            </w:r>
          </w:p>
        </w:tc>
      </w:tr>
      <w:tr w:rsidR="00202573" w:rsidRPr="00202573" w:rsidTr="00FD0569">
        <w:trPr>
          <w:trHeight w:val="742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573" w:rsidRPr="00202573" w:rsidRDefault="000A413D" w:rsidP="000A4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акция «Блокадный хлеб», посвященный 80-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прорыва блокады Ленинграда, февраль 24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573" w:rsidRPr="00202573" w:rsidRDefault="000A413D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</w:t>
            </w:r>
          </w:p>
        </w:tc>
      </w:tr>
      <w:tr w:rsidR="00202573" w:rsidRPr="00202573" w:rsidTr="00FD0569">
        <w:trPr>
          <w:trHeight w:val="742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573" w:rsidRPr="00202573" w:rsidRDefault="000A413D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Благотворительная акция «Добро для маленького друга»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573" w:rsidRPr="00202573" w:rsidRDefault="000A413D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02573" w:rsidRPr="00202573" w:rsidTr="00FD0569">
        <w:trPr>
          <w:trHeight w:val="742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0A4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- комплекс  ГТО среди детей старшего дошкольного возраста февраль 202</w:t>
            </w:r>
            <w:r w:rsidR="000A41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Грамоты- 12 детей, 2 воспитателя </w:t>
            </w:r>
          </w:p>
        </w:tc>
      </w:tr>
      <w:tr w:rsidR="00202573" w:rsidRPr="00202573" w:rsidTr="00FD0569">
        <w:trPr>
          <w:trHeight w:val="742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детский фестиваль военно-патриотической песни «Горжусь тобой, моя Россия!»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202573" w:rsidRPr="00202573" w:rsidTr="00FD0569">
        <w:trPr>
          <w:trHeight w:val="742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0A41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конкурс детско-юношеского творчества по пожарной безопасности "Неопалимая Купина!" </w:t>
            </w:r>
            <w:r w:rsidR="000A413D">
              <w:rPr>
                <w:rFonts w:ascii="Times New Roman" w:eastAsia="Calibri" w:hAnsi="Times New Roman" w:cs="Times New Roman"/>
                <w:sz w:val="24"/>
                <w:szCs w:val="24"/>
              </w:rPr>
              <w:t>феврал</w:t>
            </w:r>
            <w:proofErr w:type="gramStart"/>
            <w:r w:rsidR="000A413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EF650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="000A4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650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0A413D">
              <w:rPr>
                <w:rFonts w:ascii="Times New Roman" w:eastAsia="Calibri" w:hAnsi="Times New Roman" w:cs="Times New Roman"/>
                <w:sz w:val="24"/>
                <w:szCs w:val="24"/>
              </w:rPr>
              <w:t>арт 24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FD0569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</w:t>
            </w:r>
            <w:r w:rsidR="00EF6504">
              <w:rPr>
                <w:rFonts w:ascii="Times New Roman" w:eastAsia="Calibri" w:hAnsi="Times New Roman" w:cs="Times New Roman"/>
                <w:sz w:val="24"/>
                <w:szCs w:val="24"/>
              </w:rPr>
              <w:t>и и участники</w:t>
            </w:r>
          </w:p>
        </w:tc>
      </w:tr>
      <w:tr w:rsidR="00202573" w:rsidRPr="00202573" w:rsidTr="00FD0569">
        <w:trPr>
          <w:trHeight w:val="742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EF6504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«Крепка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семья-сильна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Россия»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EF6504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– 2 семьи</w:t>
            </w:r>
          </w:p>
        </w:tc>
      </w:tr>
      <w:tr w:rsidR="00202573" w:rsidRPr="00202573" w:rsidTr="00FD0569">
        <w:trPr>
          <w:trHeight w:val="742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EF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Пасхальный конкурс-фестиваль "Радость души моей" апрель 202</w:t>
            </w:r>
            <w:r w:rsidR="00EF650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EF6504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 и участники</w:t>
            </w:r>
          </w:p>
        </w:tc>
      </w:tr>
      <w:tr w:rsidR="00202573" w:rsidRPr="00202573" w:rsidTr="00FD0569">
        <w:trPr>
          <w:trHeight w:val="742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EF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  <w:r w:rsidR="00EF6504">
              <w:rPr>
                <w:rFonts w:ascii="Times New Roman" w:eastAsia="Calibri" w:hAnsi="Times New Roman" w:cs="Times New Roman"/>
                <w:sz w:val="24"/>
                <w:szCs w:val="24"/>
              </w:rPr>
              <w:t>природоохранный социально-образовательный проект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</w:t>
            </w:r>
            <w:r w:rsidR="00EF65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="00EF6504">
              <w:rPr>
                <w:rFonts w:ascii="Times New Roman" w:eastAsia="Calibri" w:hAnsi="Times New Roman" w:cs="Times New Roman"/>
                <w:sz w:val="24"/>
                <w:szCs w:val="24"/>
              </w:rPr>
              <w:t>Эколят</w:t>
            </w:r>
            <w:proofErr w:type="spellEnd"/>
            <w:r w:rsidR="00EF6504">
              <w:rPr>
                <w:rFonts w:ascii="Times New Roman" w:eastAsia="Calibri" w:hAnsi="Times New Roman" w:cs="Times New Roman"/>
                <w:sz w:val="24"/>
                <w:szCs w:val="24"/>
              </w:rPr>
              <w:t>» апрель 2024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(детский сад)</w:t>
            </w:r>
          </w:p>
        </w:tc>
      </w:tr>
      <w:tr w:rsidR="00202573" w:rsidRPr="00202573" w:rsidTr="00FD0569">
        <w:trPr>
          <w:trHeight w:val="1307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573" w:rsidRPr="00202573" w:rsidRDefault="00EF6504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регионального конкурса творческих проектов «Первые звездные 108 минут»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504" w:rsidRPr="00202573" w:rsidRDefault="00EF6504" w:rsidP="00EF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 место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воспитанник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F6504" w:rsidRPr="00202573" w:rsidRDefault="00EF6504" w:rsidP="00EF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место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воспитанника</w:t>
            </w:r>
          </w:p>
          <w:p w:rsidR="00EF6504" w:rsidRDefault="00EF6504" w:rsidP="00EF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3 место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воспитанника</w:t>
            </w:r>
          </w:p>
          <w:p w:rsidR="00202573" w:rsidRPr="00202573" w:rsidRDefault="00EF6504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-5 чел</w:t>
            </w:r>
          </w:p>
        </w:tc>
      </w:tr>
      <w:tr w:rsidR="00FD0569" w:rsidRPr="00202573" w:rsidTr="00FD0569">
        <w:trPr>
          <w:trHeight w:val="720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569" w:rsidRDefault="00FD0569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«ОКНА ПОБЕДЫ» май 24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569" w:rsidRPr="00202573" w:rsidRDefault="00FD0569" w:rsidP="00EF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FD0569" w:rsidRPr="00202573" w:rsidTr="00FD0569">
        <w:trPr>
          <w:trHeight w:val="720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569" w:rsidRDefault="00FD0569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«День независимости России»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569" w:rsidRDefault="00FD0569" w:rsidP="00EF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02573" w:rsidRPr="00202573" w:rsidTr="00FD0569">
        <w:trPr>
          <w:trHeight w:val="408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EF6504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Всероссийский открытый урок ОБЖ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EF6504" w:rsidP="00202573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43 чел и 8 воспитателей</w:t>
            </w:r>
          </w:p>
        </w:tc>
      </w:tr>
      <w:tr w:rsidR="00FD0569" w:rsidRPr="00202573" w:rsidTr="00FD0569">
        <w:trPr>
          <w:trHeight w:val="408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569" w:rsidRDefault="00FD0569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по сбору макулатуры</w:t>
            </w:r>
            <w:r w:rsidR="002F15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сентябрь-октябрь 24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569" w:rsidRDefault="00FD0569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2F1515" w:rsidRPr="00202573" w:rsidTr="002F1515">
        <w:trPr>
          <w:trHeight w:val="1039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515" w:rsidRDefault="002F1515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благотворительная акция «Поколения вместе» октябрь 24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515" w:rsidRDefault="002F1515" w:rsidP="002F15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 -2 воспитанника;</w:t>
            </w:r>
          </w:p>
          <w:p w:rsidR="002F1515" w:rsidRDefault="002F1515" w:rsidP="002F15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место 1 воспитанник</w:t>
            </w:r>
          </w:p>
          <w:p w:rsidR="002F1515" w:rsidRDefault="002F1515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9 чел</w:t>
            </w:r>
          </w:p>
        </w:tc>
      </w:tr>
      <w:tr w:rsidR="002F1515" w:rsidRPr="00202573" w:rsidTr="002F1515">
        <w:trPr>
          <w:trHeight w:val="1039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515" w:rsidRDefault="002F1515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акция «безопасность дорожного движения глазами детей» октябрь 24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515" w:rsidRPr="002F1515" w:rsidRDefault="002F1515" w:rsidP="002F15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515">
              <w:rPr>
                <w:rFonts w:ascii="Times New Roman" w:eastAsia="Calibri" w:hAnsi="Times New Roman" w:cs="Times New Roman"/>
                <w:sz w:val="24"/>
                <w:szCs w:val="24"/>
              </w:rPr>
              <w:t>1 место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воспитанник</w:t>
            </w:r>
            <w:r w:rsidRPr="002F151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F1515" w:rsidRPr="002F1515" w:rsidRDefault="002F1515" w:rsidP="002F15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5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место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F15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воспитанника</w:t>
            </w:r>
          </w:p>
          <w:p w:rsidR="002F1515" w:rsidRPr="002F1515" w:rsidRDefault="002F1515" w:rsidP="002F15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515">
              <w:rPr>
                <w:rFonts w:ascii="Times New Roman" w:eastAsia="Calibri" w:hAnsi="Times New Roman" w:cs="Times New Roman"/>
                <w:sz w:val="24"/>
                <w:szCs w:val="24"/>
              </w:rPr>
              <w:t>3 место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F15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воспитанника</w:t>
            </w:r>
          </w:p>
          <w:p w:rsidR="002F1515" w:rsidRDefault="002F1515" w:rsidP="002F15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2F1515" w:rsidRPr="00202573" w:rsidTr="002F1515">
        <w:trPr>
          <w:trHeight w:val="1039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515" w:rsidRDefault="002F1515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творческих работ «Экологический калейдоскоп» октябрь-ноябрь 24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515" w:rsidRDefault="002F1515" w:rsidP="002F15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 -2 воспитанника;</w:t>
            </w:r>
          </w:p>
          <w:p w:rsidR="002F1515" w:rsidRDefault="002F1515" w:rsidP="002F15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место 2 воспитанника</w:t>
            </w:r>
          </w:p>
          <w:p w:rsidR="002F1515" w:rsidRPr="002F1515" w:rsidRDefault="002F1515" w:rsidP="002F15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</w:p>
        </w:tc>
      </w:tr>
      <w:tr w:rsidR="00202573" w:rsidRPr="00202573" w:rsidTr="00FD0569">
        <w:trPr>
          <w:trHeight w:val="742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573" w:rsidRPr="00202573" w:rsidRDefault="00202573" w:rsidP="00D813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детского и юношеского творчества «Моя счастливая семья» ноябрь 202</w:t>
            </w:r>
            <w:r w:rsidR="00D813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 место – 1 воспитанник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- 2 воспитанника, 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- 4 воспитанника</w:t>
            </w:r>
          </w:p>
        </w:tc>
      </w:tr>
      <w:tr w:rsidR="00FD0569" w:rsidRPr="00202573" w:rsidTr="00FD0569">
        <w:trPr>
          <w:trHeight w:val="742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569" w:rsidRPr="00202573" w:rsidRDefault="00FD0569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фестиваль педагогических практик «Образование. Семья. Здоровье»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569" w:rsidRPr="00202573" w:rsidRDefault="00FD0569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02573" w:rsidRPr="00202573" w:rsidTr="00FD0569">
        <w:trPr>
          <w:trHeight w:val="742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FD0569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оздоровительный конкурс «Малыши против простуды и гриппа» (номинация «Танец»)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  <w:r w:rsidR="00FD0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 чел</w:t>
            </w:r>
          </w:p>
        </w:tc>
      </w:tr>
      <w:tr w:rsidR="00FD0569" w:rsidRPr="00202573" w:rsidTr="00FD0569">
        <w:trPr>
          <w:trHeight w:val="386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569" w:rsidRDefault="00FD0569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«Спасибо за жизнь»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569" w:rsidRPr="00202573" w:rsidRDefault="00FD0569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02573" w:rsidRPr="00202573" w:rsidTr="00FD0569">
        <w:trPr>
          <w:trHeight w:val="540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FD05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Акция "Новогодние окна" декабрь-январь 202</w:t>
            </w:r>
            <w:r w:rsidR="00FD05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FD056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202573" w:rsidRPr="00202573" w:rsidTr="00FD0569">
        <w:trPr>
          <w:trHeight w:val="540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573" w:rsidRPr="00202573" w:rsidRDefault="00202573" w:rsidP="00FD05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Областного конкурса " Ёлка </w:t>
            </w: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Эколят</w:t>
            </w:r>
            <w:proofErr w:type="spell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молодых защитников Природы" декабрь</w:t>
            </w:r>
            <w:r w:rsidR="002F15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D056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 место - 1 воспитанник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– </w:t>
            </w:r>
            <w:r w:rsidR="002F15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воспитанника</w:t>
            </w:r>
          </w:p>
          <w:p w:rsidR="002F1515" w:rsidRDefault="00202573" w:rsidP="002F15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3место-  </w:t>
            </w:r>
            <w:r w:rsidR="002F15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воспитанник,</w:t>
            </w:r>
          </w:p>
          <w:p w:rsidR="00202573" w:rsidRPr="00202573" w:rsidRDefault="00202573" w:rsidP="002F15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участники-</w:t>
            </w:r>
            <w:r w:rsidR="002F15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</w:tr>
    </w:tbl>
    <w:p w:rsidR="00202573" w:rsidRPr="00202573" w:rsidRDefault="00202573" w:rsidP="00202573">
      <w:pPr>
        <w:tabs>
          <w:tab w:val="left" w:pos="3726"/>
          <w:tab w:val="left" w:pos="5181"/>
          <w:tab w:val="left" w:pos="5862"/>
        </w:tabs>
        <w:spacing w:before="274" w:after="0" w:line="271" w:lineRule="auto"/>
        <w:ind w:right="27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2573">
        <w:rPr>
          <w:rFonts w:ascii="Times New Roman" w:eastAsia="Times New Roman" w:hAnsi="Times New Roman" w:cs="Times New Roman"/>
          <w:bCs/>
          <w:iCs/>
          <w:w w:val="105"/>
          <w:sz w:val="24"/>
          <w:szCs w:val="24"/>
          <w:lang w:eastAsia="ru-RU"/>
        </w:rPr>
        <w:t xml:space="preserve">   Проводились мероприятия по КПВР Рабочей программы воспитания ДОУ: </w:t>
      </w:r>
      <w:proofErr w:type="gramStart"/>
      <w:r w:rsidRPr="00202573">
        <w:rPr>
          <w:rFonts w:ascii="Times New Roman" w:eastAsia="Times New Roman" w:hAnsi="Times New Roman" w:cs="Times New Roman"/>
          <w:bCs/>
          <w:iCs/>
          <w:w w:val="105"/>
          <w:sz w:val="24"/>
          <w:szCs w:val="24"/>
          <w:lang w:eastAsia="ru-RU"/>
        </w:rPr>
        <w:t xml:space="preserve">День солидарности в борьбе с терроризмом, День отца, 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w w:val="105"/>
          <w:sz w:val="24"/>
          <w:szCs w:val="24"/>
          <w:lang w:eastAsia="ru-RU"/>
        </w:rPr>
        <w:t xml:space="preserve">День воспитателя и всех дошкольных 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sz w:val="24"/>
          <w:szCs w:val="24"/>
          <w:lang w:eastAsia="ru-RU"/>
        </w:rPr>
        <w:t>работников, Международный день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sz w:val="24"/>
          <w:szCs w:val="24"/>
          <w:lang w:eastAsia="ru-RU"/>
        </w:rPr>
        <w:tab/>
      </w:r>
      <w:r w:rsidRPr="00202573">
        <w:rPr>
          <w:rFonts w:ascii="Times New Roman" w:eastAsia="Times New Roman" w:hAnsi="Times New Roman" w:cs="Times New Roman"/>
          <w:bCs/>
          <w:iCs/>
          <w:color w:val="221F1F"/>
          <w:spacing w:val="-2"/>
          <w:sz w:val="24"/>
          <w:szCs w:val="24"/>
          <w:lang w:eastAsia="ru-RU"/>
        </w:rPr>
        <w:t>пожилых людей,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spacing w:val="-11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spacing w:val="-2"/>
          <w:sz w:val="24"/>
          <w:szCs w:val="24"/>
          <w:lang w:eastAsia="ru-RU"/>
        </w:rPr>
        <w:t>День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spacing w:val="-7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spacing w:val="-2"/>
          <w:sz w:val="24"/>
          <w:szCs w:val="24"/>
          <w:lang w:eastAsia="ru-RU"/>
        </w:rPr>
        <w:t>народного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spacing w:val="-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spacing w:val="-2"/>
          <w:sz w:val="24"/>
          <w:szCs w:val="24"/>
          <w:lang w:eastAsia="ru-RU"/>
        </w:rPr>
        <w:t>единства,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spacing w:val="-11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spacing w:val="-2"/>
          <w:sz w:val="24"/>
          <w:szCs w:val="24"/>
          <w:lang w:eastAsia="ru-RU"/>
        </w:rPr>
        <w:t xml:space="preserve">День 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w w:val="105"/>
          <w:sz w:val="24"/>
          <w:szCs w:val="24"/>
          <w:lang w:eastAsia="ru-RU"/>
        </w:rPr>
        <w:t>словаря,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spacing w:val="40"/>
          <w:w w:val="10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w w:val="105"/>
          <w:sz w:val="24"/>
          <w:szCs w:val="24"/>
          <w:lang w:eastAsia="ru-RU"/>
        </w:rPr>
        <w:t>День</w:t>
      </w:r>
      <w:r w:rsidRPr="00202573">
        <w:rPr>
          <w:rFonts w:ascii="Times New Roman" w:eastAsia="Times New Roman" w:hAnsi="Times New Roman" w:cs="Times New Roman"/>
          <w:bCs/>
          <w:iCs/>
          <w:spacing w:val="40"/>
          <w:w w:val="10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w w:val="105"/>
          <w:sz w:val="24"/>
          <w:szCs w:val="24"/>
          <w:lang w:eastAsia="ru-RU"/>
        </w:rPr>
        <w:t>Матери,</w:t>
      </w:r>
      <w:r w:rsidRPr="00202573">
        <w:rPr>
          <w:rFonts w:ascii="Times New Roman" w:eastAsia="Times New Roman" w:hAnsi="Times New Roman" w:cs="Times New Roman"/>
          <w:bCs/>
          <w:iCs/>
          <w:spacing w:val="40"/>
          <w:w w:val="10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w w:val="105"/>
          <w:sz w:val="24"/>
          <w:szCs w:val="24"/>
          <w:lang w:eastAsia="ru-RU"/>
        </w:rPr>
        <w:t>Дню</w:t>
      </w:r>
      <w:r w:rsidRPr="00202573">
        <w:rPr>
          <w:rFonts w:ascii="Times New Roman" w:eastAsia="Times New Roman" w:hAnsi="Times New Roman" w:cs="Times New Roman"/>
          <w:bCs/>
          <w:iCs/>
          <w:spacing w:val="40"/>
          <w:w w:val="10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w w:val="105"/>
          <w:sz w:val="24"/>
          <w:szCs w:val="24"/>
          <w:lang w:eastAsia="ru-RU"/>
        </w:rPr>
        <w:t>Неизвестного</w:t>
      </w:r>
      <w:r w:rsidRPr="002025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202573">
        <w:rPr>
          <w:rFonts w:ascii="Times New Roman" w:eastAsia="Times New Roman" w:hAnsi="Times New Roman" w:cs="Times New Roman"/>
          <w:bCs/>
          <w:iCs/>
          <w:w w:val="105"/>
          <w:sz w:val="24"/>
          <w:szCs w:val="24"/>
          <w:lang w:eastAsia="ru-RU"/>
        </w:rPr>
        <w:t xml:space="preserve">Солдата, День 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w w:val="105"/>
          <w:sz w:val="24"/>
          <w:szCs w:val="24"/>
          <w:lang w:eastAsia="ru-RU"/>
        </w:rPr>
        <w:t xml:space="preserve">героев Отечества, День 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sz w:val="24"/>
          <w:szCs w:val="24"/>
          <w:lang w:eastAsia="ru-RU"/>
        </w:rPr>
        <w:t>Конституции РФ,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sz w:val="24"/>
          <w:szCs w:val="24"/>
          <w:lang w:eastAsia="ru-RU"/>
        </w:rPr>
        <w:tab/>
      </w:r>
      <w:r w:rsidRPr="002025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День</w:t>
      </w:r>
      <w:r w:rsidRPr="00202573">
        <w:rPr>
          <w:rFonts w:ascii="Times New Roman" w:eastAsia="Times New Roman" w:hAnsi="Times New Roman" w:cs="Times New Roman"/>
          <w:bCs/>
          <w:iCs/>
          <w:spacing w:val="-1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освобождения</w:t>
      </w:r>
      <w:r w:rsidRPr="00202573">
        <w:rPr>
          <w:rFonts w:ascii="Times New Roman" w:eastAsia="Times New Roman" w:hAnsi="Times New Roman" w:cs="Times New Roman"/>
          <w:bCs/>
          <w:iCs/>
          <w:spacing w:val="-1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Ленинграда</w:t>
      </w:r>
      <w:r w:rsidRPr="00202573">
        <w:rPr>
          <w:rFonts w:ascii="Times New Roman" w:eastAsia="Times New Roman" w:hAnsi="Times New Roman" w:cs="Times New Roman"/>
          <w:bCs/>
          <w:iCs/>
          <w:spacing w:val="-1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</w:t>
      </w:r>
      <w:r w:rsidRPr="00202573">
        <w:rPr>
          <w:rFonts w:ascii="Times New Roman" w:eastAsia="Times New Roman" w:hAnsi="Times New Roman" w:cs="Times New Roman"/>
          <w:bCs/>
          <w:iCs/>
          <w:spacing w:val="-1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фашистской</w:t>
      </w:r>
      <w:r w:rsidRPr="00202573">
        <w:rPr>
          <w:rFonts w:ascii="Times New Roman" w:eastAsia="Times New Roman" w:hAnsi="Times New Roman" w:cs="Times New Roman"/>
          <w:bCs/>
          <w:iCs/>
          <w:spacing w:val="-1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блокады,</w:t>
      </w:r>
      <w:r w:rsidRPr="00202573">
        <w:rPr>
          <w:rFonts w:ascii="Times New Roman" w:eastAsia="Times New Roman" w:hAnsi="Times New Roman" w:cs="Times New Roman"/>
          <w:bCs/>
          <w:iCs/>
          <w:spacing w:val="-1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День </w:t>
      </w:r>
      <w:r w:rsidRPr="00202573">
        <w:rPr>
          <w:rFonts w:ascii="Times New Roman" w:eastAsia="Times New Roman" w:hAnsi="Times New Roman" w:cs="Times New Roman"/>
          <w:bCs/>
          <w:iCs/>
          <w:w w:val="105"/>
          <w:sz w:val="24"/>
          <w:szCs w:val="24"/>
          <w:lang w:eastAsia="ru-RU"/>
        </w:rPr>
        <w:t>освобождения Смоленской области от фашистов,</w:t>
      </w:r>
      <w:r w:rsidRPr="00202573">
        <w:rPr>
          <w:rFonts w:ascii="Times New Roman" w:eastAsia="Times New Roman" w:hAnsi="Times New Roman" w:cs="Times New Roman"/>
          <w:bCs/>
          <w:iCs/>
          <w:spacing w:val="40"/>
          <w:w w:val="10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w w:val="105"/>
          <w:sz w:val="24"/>
          <w:szCs w:val="24"/>
          <w:lang w:eastAsia="ru-RU"/>
        </w:rPr>
        <w:t xml:space="preserve">День российской науки, </w:t>
      </w:r>
      <w:r w:rsidRPr="00202573">
        <w:rPr>
          <w:rFonts w:ascii="Times New Roman" w:eastAsia="Times New Roman" w:hAnsi="Times New Roman" w:cs="Times New Roman"/>
          <w:bCs/>
          <w:iCs/>
          <w:w w:val="105"/>
          <w:sz w:val="24"/>
          <w:szCs w:val="24"/>
          <w:lang w:eastAsia="ru-RU"/>
        </w:rPr>
        <w:t>Праздник</w:t>
      </w:r>
      <w:r w:rsidRPr="00202573">
        <w:rPr>
          <w:rFonts w:ascii="Times New Roman" w:eastAsia="Times New Roman" w:hAnsi="Times New Roman" w:cs="Times New Roman"/>
          <w:bCs/>
          <w:iCs/>
          <w:spacing w:val="-15"/>
          <w:w w:val="10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w w:val="105"/>
          <w:sz w:val="24"/>
          <w:szCs w:val="24"/>
          <w:lang w:eastAsia="ru-RU"/>
        </w:rPr>
        <w:t>«День</w:t>
      </w:r>
      <w:r w:rsidRPr="00202573">
        <w:rPr>
          <w:rFonts w:ascii="Times New Roman" w:eastAsia="Times New Roman" w:hAnsi="Times New Roman" w:cs="Times New Roman"/>
          <w:bCs/>
          <w:iCs/>
          <w:spacing w:val="-16"/>
          <w:w w:val="10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w w:val="105"/>
          <w:sz w:val="24"/>
          <w:szCs w:val="24"/>
          <w:lang w:eastAsia="ru-RU"/>
        </w:rPr>
        <w:t>защитника</w:t>
      </w:r>
      <w:r w:rsidRPr="00202573">
        <w:rPr>
          <w:rFonts w:ascii="Times New Roman" w:eastAsia="Times New Roman" w:hAnsi="Times New Roman" w:cs="Times New Roman"/>
          <w:bCs/>
          <w:iCs/>
          <w:spacing w:val="-16"/>
          <w:w w:val="10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w w:val="105"/>
          <w:sz w:val="24"/>
          <w:szCs w:val="24"/>
          <w:lang w:eastAsia="ru-RU"/>
        </w:rPr>
        <w:t>Отечества», 8 МАРТА,</w:t>
      </w:r>
      <w:r w:rsidRPr="00202573">
        <w:rPr>
          <w:rFonts w:ascii="Times New Roman" w:eastAsia="Times New Roman" w:hAnsi="Times New Roman" w:cs="Times New Roman"/>
          <w:bCs/>
          <w:iCs/>
          <w:spacing w:val="-16"/>
          <w:w w:val="10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w w:val="105"/>
          <w:sz w:val="24"/>
          <w:szCs w:val="24"/>
          <w:lang w:eastAsia="ru-RU"/>
        </w:rPr>
        <w:t>Масленица,</w:t>
      </w:r>
      <w:r w:rsidRPr="00202573">
        <w:rPr>
          <w:rFonts w:ascii="Times New Roman" w:eastAsia="Times New Roman" w:hAnsi="Times New Roman" w:cs="Times New Roman"/>
          <w:bCs/>
          <w:iCs/>
          <w:spacing w:val="-15"/>
          <w:w w:val="10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w w:val="105"/>
          <w:sz w:val="24"/>
          <w:szCs w:val="24"/>
          <w:lang w:eastAsia="ru-RU"/>
        </w:rPr>
        <w:t>День воссоединения России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spacing w:val="40"/>
          <w:w w:val="10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w w:val="105"/>
          <w:sz w:val="24"/>
          <w:szCs w:val="24"/>
          <w:lang w:eastAsia="ru-RU"/>
        </w:rPr>
        <w:t>с</w:t>
      </w:r>
      <w:proofErr w:type="gramEnd"/>
      <w:r w:rsidRPr="00202573">
        <w:rPr>
          <w:rFonts w:ascii="Times New Roman" w:eastAsia="Times New Roman" w:hAnsi="Times New Roman" w:cs="Times New Roman"/>
          <w:bCs/>
          <w:iCs/>
          <w:color w:val="221F1F"/>
          <w:w w:val="105"/>
          <w:sz w:val="24"/>
          <w:szCs w:val="24"/>
          <w:lang w:eastAsia="ru-RU"/>
        </w:rPr>
        <w:t xml:space="preserve"> Крымом, День Космонавтики, </w:t>
      </w:r>
      <w:r w:rsidRPr="00202573">
        <w:rPr>
          <w:rFonts w:ascii="Times New Roman" w:eastAsia="Times New Roman" w:hAnsi="Times New Roman" w:cs="Times New Roman"/>
          <w:bCs/>
          <w:iCs/>
          <w:w w:val="105"/>
          <w:sz w:val="24"/>
          <w:szCs w:val="24"/>
          <w:lang w:eastAsia="ru-RU"/>
        </w:rPr>
        <w:t xml:space="preserve">«День Земли», День </w:t>
      </w:r>
      <w:proofErr w:type="spellStart"/>
      <w:r w:rsidRPr="00202573">
        <w:rPr>
          <w:rFonts w:ascii="Times New Roman" w:eastAsia="Times New Roman" w:hAnsi="Times New Roman" w:cs="Times New Roman"/>
          <w:bCs/>
          <w:iCs/>
          <w:w w:val="105"/>
          <w:sz w:val="24"/>
          <w:szCs w:val="24"/>
          <w:lang w:eastAsia="ru-RU"/>
        </w:rPr>
        <w:t>Эколят</w:t>
      </w:r>
      <w:proofErr w:type="spellEnd"/>
      <w:r w:rsidRPr="00202573">
        <w:rPr>
          <w:rFonts w:ascii="Times New Roman" w:eastAsia="Times New Roman" w:hAnsi="Times New Roman" w:cs="Times New Roman"/>
          <w:bCs/>
          <w:iCs/>
          <w:w w:val="105"/>
          <w:sz w:val="24"/>
          <w:szCs w:val="24"/>
          <w:lang w:eastAsia="ru-RU"/>
        </w:rPr>
        <w:t xml:space="preserve">, 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w w:val="105"/>
          <w:sz w:val="24"/>
          <w:szCs w:val="24"/>
          <w:lang w:eastAsia="ru-RU"/>
        </w:rPr>
        <w:t>Праздник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spacing w:val="-16"/>
          <w:w w:val="10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w w:val="105"/>
          <w:sz w:val="24"/>
          <w:szCs w:val="24"/>
          <w:lang w:eastAsia="ru-RU"/>
        </w:rPr>
        <w:t>весны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spacing w:val="-14"/>
          <w:w w:val="10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w w:val="105"/>
          <w:sz w:val="24"/>
          <w:szCs w:val="24"/>
          <w:lang w:eastAsia="ru-RU"/>
        </w:rPr>
        <w:t>и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spacing w:val="-16"/>
          <w:w w:val="10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w w:val="105"/>
          <w:sz w:val="24"/>
          <w:szCs w:val="24"/>
          <w:lang w:eastAsia="ru-RU"/>
        </w:rPr>
        <w:t>труда,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spacing w:val="-16"/>
          <w:w w:val="10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w w:val="105"/>
          <w:sz w:val="24"/>
          <w:szCs w:val="24"/>
          <w:lang w:eastAsia="ru-RU"/>
        </w:rPr>
        <w:t>День</w:t>
      </w:r>
      <w:r w:rsidRPr="00202573">
        <w:rPr>
          <w:rFonts w:ascii="Times New Roman" w:eastAsia="Times New Roman" w:hAnsi="Times New Roman" w:cs="Times New Roman"/>
          <w:bCs/>
          <w:iCs/>
          <w:spacing w:val="-5"/>
          <w:w w:val="10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w w:val="105"/>
          <w:sz w:val="24"/>
          <w:szCs w:val="24"/>
          <w:lang w:eastAsia="ru-RU"/>
        </w:rPr>
        <w:t>Победы,</w:t>
      </w:r>
      <w:r w:rsidRPr="00202573">
        <w:rPr>
          <w:rFonts w:ascii="Times New Roman" w:eastAsia="Times New Roman" w:hAnsi="Times New Roman" w:cs="Times New Roman"/>
          <w:bCs/>
          <w:iCs/>
          <w:spacing w:val="-5"/>
          <w:w w:val="10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w w:val="105"/>
          <w:sz w:val="24"/>
          <w:szCs w:val="24"/>
          <w:lang w:eastAsia="ru-RU"/>
        </w:rPr>
        <w:t>Международный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spacing w:val="-1"/>
          <w:w w:val="10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w w:val="105"/>
          <w:sz w:val="24"/>
          <w:szCs w:val="24"/>
          <w:lang w:eastAsia="ru-RU"/>
        </w:rPr>
        <w:t>день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spacing w:val="-16"/>
          <w:w w:val="10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w w:val="105"/>
          <w:sz w:val="24"/>
          <w:szCs w:val="24"/>
          <w:lang w:eastAsia="ru-RU"/>
        </w:rPr>
        <w:t>семьи,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spacing w:val="-7"/>
          <w:w w:val="10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w w:val="105"/>
          <w:sz w:val="24"/>
          <w:szCs w:val="24"/>
          <w:lang w:eastAsia="ru-RU"/>
        </w:rPr>
        <w:t>День</w:t>
      </w:r>
      <w:r w:rsidRPr="00202573">
        <w:rPr>
          <w:rFonts w:ascii="Times New Roman" w:eastAsia="Times New Roman" w:hAnsi="Times New Roman" w:cs="Times New Roman"/>
          <w:bCs/>
          <w:iCs/>
          <w:spacing w:val="-6"/>
          <w:w w:val="10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w w:val="105"/>
          <w:sz w:val="24"/>
          <w:szCs w:val="24"/>
          <w:lang w:eastAsia="ru-RU"/>
        </w:rPr>
        <w:t>защиты</w:t>
      </w:r>
      <w:r w:rsidRPr="00202573">
        <w:rPr>
          <w:rFonts w:ascii="Times New Roman" w:eastAsia="Times New Roman" w:hAnsi="Times New Roman" w:cs="Times New Roman"/>
          <w:bCs/>
          <w:iCs/>
          <w:spacing w:val="-6"/>
          <w:w w:val="10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w w:val="105"/>
          <w:sz w:val="24"/>
          <w:szCs w:val="24"/>
          <w:lang w:eastAsia="ru-RU"/>
        </w:rPr>
        <w:t xml:space="preserve">детей, 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w w:val="105"/>
          <w:sz w:val="24"/>
          <w:szCs w:val="24"/>
          <w:lang w:eastAsia="ru-RU"/>
        </w:rPr>
        <w:t>День русского языка,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spacing w:val="40"/>
          <w:w w:val="10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w w:val="105"/>
          <w:sz w:val="24"/>
          <w:szCs w:val="24"/>
          <w:lang w:eastAsia="ru-RU"/>
        </w:rPr>
        <w:t xml:space="preserve">День России, 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w w:val="105"/>
          <w:sz w:val="24"/>
          <w:szCs w:val="24"/>
          <w:lang w:eastAsia="ru-RU"/>
        </w:rPr>
        <w:t xml:space="preserve">День памяти и скорби, </w:t>
      </w:r>
      <w:r w:rsidRPr="00202573">
        <w:rPr>
          <w:rFonts w:ascii="Times New Roman" w:eastAsia="Times New Roman" w:hAnsi="Times New Roman" w:cs="Times New Roman"/>
          <w:bCs/>
          <w:iCs/>
          <w:w w:val="105"/>
          <w:sz w:val="24"/>
          <w:szCs w:val="24"/>
          <w:lang w:eastAsia="ru-RU"/>
        </w:rPr>
        <w:t>«День семьи»,</w:t>
      </w:r>
      <w:r w:rsidRPr="00202573">
        <w:rPr>
          <w:rFonts w:ascii="Times New Roman" w:eastAsia="Times New Roman" w:hAnsi="Times New Roman" w:cs="Times New Roman"/>
          <w:bCs/>
          <w:iCs/>
          <w:spacing w:val="40"/>
          <w:w w:val="105"/>
          <w:sz w:val="24"/>
          <w:szCs w:val="24"/>
          <w:lang w:eastAsia="ru-RU"/>
        </w:rPr>
        <w:t xml:space="preserve"> </w:t>
      </w:r>
      <w:r w:rsidRPr="00202573">
        <w:rPr>
          <w:rFonts w:ascii="Times New Roman" w:eastAsia="Times New Roman" w:hAnsi="Times New Roman" w:cs="Times New Roman"/>
          <w:bCs/>
          <w:iCs/>
          <w:w w:val="105"/>
          <w:sz w:val="24"/>
          <w:szCs w:val="24"/>
          <w:lang w:eastAsia="ru-RU"/>
        </w:rPr>
        <w:t xml:space="preserve">Праздник </w:t>
      </w:r>
      <w:proofErr w:type="spellStart"/>
      <w:r w:rsidRPr="00202573">
        <w:rPr>
          <w:rFonts w:ascii="Times New Roman" w:eastAsia="Times New Roman" w:hAnsi="Times New Roman" w:cs="Times New Roman"/>
          <w:bCs/>
          <w:iCs/>
          <w:w w:val="105"/>
          <w:sz w:val="24"/>
          <w:szCs w:val="24"/>
          <w:lang w:eastAsia="ru-RU"/>
        </w:rPr>
        <w:t>Эколят</w:t>
      </w:r>
      <w:proofErr w:type="spellEnd"/>
      <w:r w:rsidRPr="00202573">
        <w:rPr>
          <w:rFonts w:ascii="Times New Roman" w:eastAsia="Times New Roman" w:hAnsi="Times New Roman" w:cs="Times New Roman"/>
          <w:bCs/>
          <w:iCs/>
          <w:w w:val="105"/>
          <w:sz w:val="24"/>
          <w:szCs w:val="24"/>
          <w:lang w:eastAsia="ru-RU"/>
        </w:rPr>
        <w:t xml:space="preserve">, </w:t>
      </w:r>
      <w:r w:rsidRPr="00202573">
        <w:rPr>
          <w:rFonts w:ascii="Times New Roman" w:eastAsia="Times New Roman" w:hAnsi="Times New Roman" w:cs="Times New Roman"/>
          <w:bCs/>
          <w:iCs/>
          <w:color w:val="221F1F"/>
          <w:w w:val="105"/>
          <w:sz w:val="24"/>
          <w:szCs w:val="24"/>
          <w:lang w:eastAsia="ru-RU"/>
        </w:rPr>
        <w:t>День физкультурника, День государственного флага Российской Федерации, День российского кино</w:t>
      </w:r>
      <w:r w:rsidR="002F1515">
        <w:rPr>
          <w:rFonts w:ascii="Times New Roman" w:eastAsia="Times New Roman" w:hAnsi="Times New Roman" w:cs="Times New Roman"/>
          <w:bCs/>
          <w:iCs/>
          <w:color w:val="221F1F"/>
          <w:w w:val="105"/>
          <w:sz w:val="24"/>
          <w:szCs w:val="24"/>
          <w:lang w:eastAsia="ru-RU"/>
        </w:rPr>
        <w:t xml:space="preserve"> и многое другое.</w: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2573">
        <w:rPr>
          <w:rFonts w:ascii="Times New Roman" w:eastAsia="Calibri" w:hAnsi="Times New Roman" w:cs="Times New Roman"/>
          <w:b/>
          <w:sz w:val="24"/>
          <w:szCs w:val="24"/>
        </w:rPr>
        <w:t>VII. Оценка кадрового обеспечения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CC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Детский сад укомплектован кадрами полностью, согласно штатному расписанию, педагогами на 100 процентов. Всего работает 21 человек. Педагогический коллектив Детского сада насчитывает 9 специалистов. Соотношение воспитанников, приходящихся на 1 взрослого: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− воспитанник/пед</w:t>
      </w:r>
      <w:r w:rsidR="002F1515">
        <w:rPr>
          <w:rFonts w:ascii="Times New Roman" w:eastAsia="Calibri" w:hAnsi="Times New Roman" w:cs="Times New Roman"/>
          <w:sz w:val="24"/>
          <w:szCs w:val="24"/>
        </w:rPr>
        <w:t>агоги – 8</w:t>
      </w:r>
      <w:r w:rsidRPr="00202573">
        <w:rPr>
          <w:rFonts w:ascii="Times New Roman" w:eastAsia="Calibri" w:hAnsi="Times New Roman" w:cs="Times New Roman"/>
          <w:sz w:val="24"/>
          <w:szCs w:val="24"/>
        </w:rPr>
        <w:t>/1;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lastRenderedPageBreak/>
        <w:t>− воспитанники/все сотрудники – 3,3</w:t>
      </w:r>
      <w:r w:rsidR="002F1515">
        <w:rPr>
          <w:rFonts w:ascii="Times New Roman" w:eastAsia="Calibri" w:hAnsi="Times New Roman" w:cs="Times New Roman"/>
          <w:sz w:val="24"/>
          <w:szCs w:val="24"/>
        </w:rPr>
        <w:t>3</w:t>
      </w:r>
      <w:r w:rsidRPr="00202573">
        <w:rPr>
          <w:rFonts w:ascii="Times New Roman" w:eastAsia="Calibri" w:hAnsi="Times New Roman" w:cs="Times New Roman"/>
          <w:sz w:val="24"/>
          <w:szCs w:val="24"/>
        </w:rPr>
        <w:t>/1.</w: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Диаграмма с  характеристиками педагогического состава Детского сада</w: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СТАЖ  РАБОТЫ  ПЕДАГОГИЧЕСКИХ  КАДРОВ</w: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0257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D716CC">
        <w:rPr>
          <w:rFonts w:ascii="Times New Roman" w:eastAsia="Calibri" w:hAnsi="Times New Roman" w:cs="Times New Roman"/>
          <w:sz w:val="26"/>
          <w:szCs w:val="26"/>
        </w:rPr>
        <w:t>2</w:t>
      </w:r>
      <w:r w:rsidRPr="0020257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</w:t>
      </w:r>
      <w:r w:rsidR="00D716CC">
        <w:rPr>
          <w:rFonts w:ascii="Times New Roman" w:eastAsia="Calibri" w:hAnsi="Times New Roman" w:cs="Times New Roman"/>
          <w:sz w:val="26"/>
          <w:szCs w:val="26"/>
        </w:rPr>
        <w:t>6</w: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3274A" wp14:editId="68472D07">
                <wp:simplePos x="0" y="0"/>
                <wp:positionH relativeFrom="column">
                  <wp:posOffset>4639310</wp:posOffset>
                </wp:positionH>
                <wp:positionV relativeFrom="paragraph">
                  <wp:posOffset>-3810</wp:posOffset>
                </wp:positionV>
                <wp:extent cx="996950" cy="1498600"/>
                <wp:effectExtent l="10160" t="5715" r="12065" b="10160"/>
                <wp:wrapNone/>
                <wp:docPr id="4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0" cy="1498600"/>
                        </a:xfrm>
                        <a:prstGeom prst="can">
                          <a:avLst>
                            <a:gd name="adj" fmla="val 375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16C0" w:rsidRDefault="005416C0" w:rsidP="00202573">
                            <w:pPr>
                              <w:jc w:val="center"/>
                            </w:pPr>
                            <w:r>
                              <w:t>Свыше 20 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40" o:spid="_x0000_s1038" type="#_x0000_t22" style="position:absolute;margin-left:365.3pt;margin-top:-.3pt;width:78.5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">
                <v:textbox>
                  <w:txbxContent>
                    <w:p w:rsidR="005416C0" w:rsidRDefault="005416C0" w:rsidP="00202573">
                      <w:pPr>
                        <w:jc w:val="center"/>
                      </w:pPr>
                      <w:r>
                        <w:t>Свыше 20 лет</w:t>
                      </w:r>
                    </w:p>
                  </w:txbxContent>
                </v:textbox>
              </v:shape>
            </w:pict>
          </mc:Fallback>
        </mc:AlternateConten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02573">
        <w:rPr>
          <w:rFonts w:ascii="Times New Roman" w:eastAsia="Calibri" w:hAnsi="Times New Roman" w:cs="Times New Roman"/>
          <w:sz w:val="26"/>
          <w:szCs w:val="26"/>
        </w:rPr>
        <w:t xml:space="preserve">               1  </w:t>
      </w:r>
      <w:r w:rsidR="00D716C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0</w:t>
      </w:r>
    </w:p>
    <w:p w:rsidR="00202573" w:rsidRPr="00202573" w:rsidRDefault="00D716CC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44FA63" wp14:editId="6B467344">
                <wp:simplePos x="0" y="0"/>
                <wp:positionH relativeFrom="column">
                  <wp:posOffset>3136900</wp:posOffset>
                </wp:positionH>
                <wp:positionV relativeFrom="paragraph">
                  <wp:posOffset>163830</wp:posOffset>
                </wp:positionV>
                <wp:extent cx="1091565" cy="807720"/>
                <wp:effectExtent l="0" t="0" r="13335" b="11430"/>
                <wp:wrapNone/>
                <wp:docPr id="4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565" cy="80772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16C0" w:rsidRDefault="005416C0" w:rsidP="00202573">
                            <w:pPr>
                              <w:jc w:val="center"/>
                            </w:pPr>
                            <w:r>
                              <w:t>От 10 до 15 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39" type="#_x0000_t22" style="position:absolute;margin-left:247pt;margin-top:12.9pt;width:85.95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">
                <v:textbox>
                  <w:txbxContent>
                    <w:p w:rsidR="005416C0" w:rsidRDefault="005416C0" w:rsidP="00202573">
                      <w:pPr>
                        <w:jc w:val="center"/>
                      </w:pPr>
                      <w:r>
                        <w:t>От 10 до 15 лет</w:t>
                      </w:r>
                    </w:p>
                  </w:txbxContent>
                </v:textbox>
              </v:shape>
            </w:pict>
          </mc:Fallback>
        </mc:AlternateConten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D716CC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6BC83" wp14:editId="74EADEE1">
                <wp:simplePos x="0" y="0"/>
                <wp:positionH relativeFrom="column">
                  <wp:posOffset>327025</wp:posOffset>
                </wp:positionH>
                <wp:positionV relativeFrom="paragraph">
                  <wp:posOffset>3175</wp:posOffset>
                </wp:positionV>
                <wp:extent cx="691515" cy="590550"/>
                <wp:effectExtent l="0" t="0" r="13335" b="19050"/>
                <wp:wrapNone/>
                <wp:docPr id="4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59055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16C0" w:rsidRDefault="005416C0" w:rsidP="00202573">
                            <w:pPr>
                              <w:jc w:val="center"/>
                            </w:pPr>
                            <w:r>
                              <w:t>До 5 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40" type="#_x0000_t22" style="position:absolute;margin-left:25.75pt;margin-top:.25pt;width:54.4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">
                <v:textbox>
                  <w:txbxContent>
                    <w:p w:rsidR="005416C0" w:rsidRDefault="005416C0" w:rsidP="00202573">
                      <w:pPr>
                        <w:jc w:val="center"/>
                      </w:pPr>
                      <w:r>
                        <w:t>До 5 лет</w:t>
                      </w:r>
                    </w:p>
                  </w:txbxContent>
                </v:textbox>
              </v:shape>
            </w:pict>
          </mc:Fallback>
        </mc:AlternateContent>
      </w: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57342" wp14:editId="6413948C">
                <wp:simplePos x="0" y="0"/>
                <wp:positionH relativeFrom="column">
                  <wp:posOffset>1450975</wp:posOffset>
                </wp:positionH>
                <wp:positionV relativeFrom="paragraph">
                  <wp:posOffset>174625</wp:posOffset>
                </wp:positionV>
                <wp:extent cx="1142365" cy="469900"/>
                <wp:effectExtent l="0" t="0" r="19685" b="25400"/>
                <wp:wrapNone/>
                <wp:docPr id="4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2365" cy="46990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16C0" w:rsidRDefault="005416C0" w:rsidP="00202573">
                            <w:pPr>
                              <w:jc w:val="center"/>
                            </w:pPr>
                            <w:r>
                              <w:t>От 5 до 10 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41" type="#_x0000_t22" style="position:absolute;margin-left:114.25pt;margin-top:13.75pt;width:89.95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">
                <v:textbox>
                  <w:txbxContent>
                    <w:p w:rsidR="005416C0" w:rsidRDefault="005416C0" w:rsidP="00202573">
                      <w:pPr>
                        <w:jc w:val="center"/>
                      </w:pPr>
                      <w:r>
                        <w:t>От 5 до 10 лет</w:t>
                      </w:r>
                    </w:p>
                  </w:txbxContent>
                </v:textbox>
              </v:shape>
            </w:pict>
          </mc:Fallback>
        </mc:AlternateConten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КАТЕГОРИЙНОСТЬ  ПЕДАГОГИЧЕСКИХ  КАДРОВ</w: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02573"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="00E7544E">
        <w:rPr>
          <w:rFonts w:ascii="Times New Roman" w:eastAsia="Calibri" w:hAnsi="Times New Roman" w:cs="Times New Roman"/>
          <w:sz w:val="26"/>
          <w:szCs w:val="26"/>
        </w:rPr>
        <w:t>2</w:t>
      </w:r>
      <w:r w:rsidRPr="0020257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</w:t>
      </w:r>
      <w:r w:rsidR="00E7544E">
        <w:rPr>
          <w:rFonts w:ascii="Times New Roman" w:eastAsia="Calibri" w:hAnsi="Times New Roman" w:cs="Times New Roman"/>
          <w:sz w:val="26"/>
          <w:szCs w:val="26"/>
        </w:rPr>
        <w:t>6</w:t>
      </w:r>
      <w:r w:rsidRPr="0020257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</w:t>
      </w:r>
      <w:r w:rsidR="008B0D15">
        <w:rPr>
          <w:rFonts w:ascii="Times New Roman" w:eastAsia="Calibri" w:hAnsi="Times New Roman" w:cs="Times New Roman"/>
          <w:sz w:val="26"/>
          <w:szCs w:val="26"/>
        </w:rPr>
        <w:t>1</w:t>
      </w:r>
      <w:r w:rsidRPr="00202573">
        <w:rPr>
          <w:rFonts w:ascii="Times New Roman" w:eastAsia="Calibri" w:hAnsi="Times New Roman" w:cs="Times New Roman"/>
          <w:sz w:val="26"/>
          <w:szCs w:val="26"/>
        </w:rPr>
        <w:t xml:space="preserve">      </w: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C14A2" wp14:editId="559077DF">
                <wp:simplePos x="0" y="0"/>
                <wp:positionH relativeFrom="column">
                  <wp:posOffset>1870075</wp:posOffset>
                </wp:positionH>
                <wp:positionV relativeFrom="paragraph">
                  <wp:posOffset>-2540</wp:posOffset>
                </wp:positionV>
                <wp:extent cx="1150620" cy="1269365"/>
                <wp:effectExtent l="0" t="0" r="11430" b="26035"/>
                <wp:wrapNone/>
                <wp:docPr id="4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1269365"/>
                        </a:xfrm>
                        <a:prstGeom prst="can">
                          <a:avLst>
                            <a:gd name="adj" fmla="val 311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16C0" w:rsidRDefault="005416C0" w:rsidP="00202573">
                            <w:r>
                              <w:t>первая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42" type="#_x0000_t22" style="position:absolute;margin-left:147.25pt;margin-top:-.2pt;width:90.6pt;height:9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" adj="6100">
                <v:textbox>
                  <w:txbxContent>
                    <w:p w:rsidR="005416C0" w:rsidRDefault="005416C0" w:rsidP="00202573">
                      <w:r>
                        <w:t>первая</w:t>
                      </w:r>
                    </w:p>
                  </w:txbxContent>
                </v:textbox>
              </v:shape>
            </w:pict>
          </mc:Fallback>
        </mc:AlternateConten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D716CC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84D1B" wp14:editId="32F2D32F">
                <wp:simplePos x="0" y="0"/>
                <wp:positionH relativeFrom="column">
                  <wp:posOffset>165100</wp:posOffset>
                </wp:positionH>
                <wp:positionV relativeFrom="paragraph">
                  <wp:posOffset>180340</wp:posOffset>
                </wp:positionV>
                <wp:extent cx="863600" cy="707390"/>
                <wp:effectExtent l="0" t="0" r="12700" b="16510"/>
                <wp:wrapNone/>
                <wp:docPr id="4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707390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16C0" w:rsidRDefault="005416C0" w:rsidP="00202573">
                            <w:pPr>
                              <w:jc w:val="center"/>
                            </w:pPr>
                            <w:r>
                              <w:t>Высшая категория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43" type="#_x0000_t22" style="position:absolute;margin-left:13pt;margin-top:14.2pt;width:68pt;height:5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">
                <v:textbox>
                  <w:txbxContent>
                    <w:p w:rsidR="005416C0" w:rsidRDefault="005416C0" w:rsidP="00202573">
                      <w:pPr>
                        <w:jc w:val="center"/>
                      </w:pPr>
                      <w:r>
                        <w:t>Высшая категория</w:t>
                      </w:r>
                    </w:p>
                  </w:txbxContent>
                </v:textbox>
              </v:shape>
            </w:pict>
          </mc:Fallback>
        </mc:AlternateConten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D716CC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0257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6A67A4" wp14:editId="6D16D891">
                <wp:simplePos x="0" y="0"/>
                <wp:positionH relativeFrom="column">
                  <wp:posOffset>4479925</wp:posOffset>
                </wp:positionH>
                <wp:positionV relativeFrom="paragraph">
                  <wp:posOffset>81280</wp:posOffset>
                </wp:positionV>
                <wp:extent cx="1162685" cy="431165"/>
                <wp:effectExtent l="0" t="0" r="18415" b="26035"/>
                <wp:wrapNone/>
                <wp:docPr id="4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431165"/>
                        </a:xfrm>
                        <a:prstGeom prst="ca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16C0" w:rsidRDefault="005416C0" w:rsidP="0020257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Соответствие занимаемой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должности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44" type="#_x0000_t22" style="position:absolute;margin-left:352.75pt;margin-top:6.4pt;width:91.55pt;height:3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">
                <v:textbox>
                  <w:txbxContent>
                    <w:p w:rsidR="005416C0" w:rsidRDefault="005416C0" w:rsidP="00202573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Соответствие занимаемой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должности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D83C4E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C4E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D83C4E">
        <w:rPr>
          <w:rFonts w:ascii="Times New Roman" w:eastAsia="Calibri" w:hAnsi="Times New Roman" w:cs="Times New Roman"/>
          <w:sz w:val="24"/>
          <w:szCs w:val="24"/>
        </w:rPr>
        <w:t>Педагогический  состав  стабильный</w:t>
      </w:r>
      <w:r w:rsidR="00D83C4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83C4E">
        <w:rPr>
          <w:rFonts w:ascii="Times New Roman" w:eastAsia="Calibri" w:hAnsi="Times New Roman" w:cs="Times New Roman"/>
          <w:sz w:val="24"/>
          <w:szCs w:val="24"/>
        </w:rPr>
        <w:t>Количественный и качественный состав педагогов за последние три года  не изменился. Все педагоги  имеют специальное образование, квалификацию и  опыт работы</w:t>
      </w:r>
      <w:r w:rsidR="00D716CC" w:rsidRPr="00D83C4E">
        <w:rPr>
          <w:rFonts w:ascii="Times New Roman" w:eastAsia="Calibri" w:hAnsi="Times New Roman" w:cs="Times New Roman"/>
          <w:sz w:val="24"/>
          <w:szCs w:val="24"/>
        </w:rPr>
        <w:t xml:space="preserve"> с детьми дошкольного возраста.</w:t>
      </w:r>
      <w:r w:rsidRPr="00D83C4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02573" w:rsidRPr="00202573" w:rsidRDefault="00D716CC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C4E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202573" w:rsidRPr="00D83C4E">
        <w:rPr>
          <w:rFonts w:ascii="Times New Roman" w:eastAsia="Calibri" w:hAnsi="Times New Roman" w:cs="Times New Roman"/>
          <w:sz w:val="24"/>
          <w:szCs w:val="24"/>
        </w:rPr>
        <w:t xml:space="preserve">Курсы </w:t>
      </w:r>
      <w:hyperlink r:id="rId9" w:anchor="/document/16/4019/" w:history="1">
        <w:r w:rsidR="00202573" w:rsidRPr="00D83C4E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повышения квалификации</w:t>
        </w:r>
      </w:hyperlink>
      <w:r w:rsidR="00202573" w:rsidRPr="00D83C4E">
        <w:rPr>
          <w:rFonts w:ascii="Times New Roman" w:eastAsia="Calibri" w:hAnsi="Times New Roman" w:cs="Times New Roman"/>
          <w:sz w:val="24"/>
          <w:szCs w:val="24"/>
        </w:rPr>
        <w:t xml:space="preserve">  своевременно проходят все педагогические работники Детского сада, а также повышают свой профессиональный уровень посредством </w:t>
      </w:r>
      <w:r w:rsidR="00202573" w:rsidRPr="00202573">
        <w:rPr>
          <w:rFonts w:ascii="Times New Roman" w:eastAsia="Calibri" w:hAnsi="Times New Roman" w:cs="Times New Roman"/>
          <w:sz w:val="24"/>
          <w:szCs w:val="24"/>
        </w:rPr>
        <w:t xml:space="preserve">участия в различных </w:t>
      </w:r>
      <w:proofErr w:type="spellStart"/>
      <w:r w:rsidR="00202573" w:rsidRPr="00202573">
        <w:rPr>
          <w:rFonts w:ascii="Times New Roman" w:eastAsia="Calibri" w:hAnsi="Times New Roman" w:cs="Times New Roman"/>
          <w:sz w:val="24"/>
          <w:szCs w:val="24"/>
        </w:rPr>
        <w:t>вебинарах</w:t>
      </w:r>
      <w:proofErr w:type="spellEnd"/>
      <w:r w:rsidR="00202573" w:rsidRPr="00202573">
        <w:rPr>
          <w:rFonts w:ascii="Times New Roman" w:eastAsia="Calibri" w:hAnsi="Times New Roman" w:cs="Times New Roman"/>
          <w:sz w:val="24"/>
          <w:szCs w:val="24"/>
        </w:rPr>
        <w:t xml:space="preserve">, семинарах, эффективно участвуют в работе педагогических конференций, методических объединений, знакомятся с опытом работы своих коллег и других дошкольных учреждений, а также </w:t>
      </w:r>
      <w:proofErr w:type="spellStart"/>
      <w:r w:rsidR="00202573" w:rsidRPr="00202573">
        <w:rPr>
          <w:rFonts w:ascii="Times New Roman" w:eastAsia="Calibri" w:hAnsi="Times New Roman" w:cs="Times New Roman"/>
          <w:sz w:val="24"/>
          <w:szCs w:val="24"/>
        </w:rPr>
        <w:t>саморазвиваются</w:t>
      </w:r>
      <w:proofErr w:type="spellEnd"/>
      <w:r w:rsidR="00202573" w:rsidRPr="00202573">
        <w:rPr>
          <w:rFonts w:ascii="Times New Roman" w:eastAsia="Calibri" w:hAnsi="Times New Roman" w:cs="Times New Roman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В МБДОУ </w:t>
      </w:r>
      <w:proofErr w:type="gramStart"/>
      <w:r w:rsidRPr="00202573">
        <w:rPr>
          <w:rFonts w:ascii="Times New Roman" w:eastAsia="Calibri" w:hAnsi="Times New Roman" w:cs="Times New Roman"/>
          <w:sz w:val="24"/>
          <w:szCs w:val="24"/>
        </w:rPr>
        <w:t>награждены</w:t>
      </w:r>
      <w:proofErr w:type="gram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государственными, отраслевыми, региональными и муниципальными наградами 9 педагогических работников; </w:t>
      </w:r>
      <w:r w:rsidR="00D83C4E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  <w:r w:rsidR="00D813B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83C4E">
        <w:rPr>
          <w:rFonts w:ascii="Times New Roman" w:eastAsia="Calibri" w:hAnsi="Times New Roman" w:cs="Times New Roman"/>
          <w:sz w:val="24"/>
          <w:szCs w:val="24"/>
        </w:rPr>
        <w:t>з</w:t>
      </w:r>
      <w:r w:rsidR="00EF1F1C">
        <w:rPr>
          <w:rFonts w:ascii="Times New Roman" w:eastAsia="Calibri" w:hAnsi="Times New Roman" w:cs="Times New Roman"/>
          <w:sz w:val="24"/>
          <w:szCs w:val="24"/>
        </w:rPr>
        <w:t>н</w:t>
      </w:r>
      <w:r w:rsidR="00D83C4E">
        <w:rPr>
          <w:rFonts w:ascii="Times New Roman" w:eastAsia="Calibri" w:hAnsi="Times New Roman" w:cs="Times New Roman"/>
          <w:sz w:val="24"/>
          <w:szCs w:val="24"/>
        </w:rPr>
        <w:t>аком «Отличник образования»</w:t>
      </w:r>
      <w:r w:rsidR="00EF1F1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02573">
        <w:rPr>
          <w:rFonts w:ascii="Times New Roman" w:eastAsia="Calibri" w:hAnsi="Times New Roman" w:cs="Times New Roman"/>
          <w:sz w:val="24"/>
          <w:szCs w:val="24"/>
        </w:rPr>
        <w:t>1 воспитатель и руководител</w:t>
      </w:r>
      <w:proofErr w:type="gramStart"/>
      <w:r w:rsidRPr="00202573">
        <w:rPr>
          <w:rFonts w:ascii="Times New Roman" w:eastAsia="Calibri" w:hAnsi="Times New Roman" w:cs="Times New Roman"/>
          <w:sz w:val="24"/>
          <w:szCs w:val="24"/>
        </w:rPr>
        <w:t>ь-</w:t>
      </w:r>
      <w:proofErr w:type="gram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Почётной Грамотой Министерства Просвещения РФ, 1 воспитатель</w:t>
      </w:r>
      <w:r w:rsidRPr="0020257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Благодарственным письмом Губернатора Смоленской области, 1 воспитатель Грамотой Департамента по образованию и науке Смоленской области, </w:t>
      </w:r>
      <w:r w:rsidR="00EF1F1C">
        <w:rPr>
          <w:rFonts w:ascii="Times New Roman" w:eastAsia="Calibri" w:hAnsi="Times New Roman" w:cs="Times New Roman"/>
          <w:sz w:val="24"/>
          <w:szCs w:val="24"/>
        </w:rPr>
        <w:t>10</w:t>
      </w:r>
      <w:r w:rsidRPr="00202573">
        <w:rPr>
          <w:rFonts w:ascii="Times New Roman" w:eastAsia="Calibri" w:hAnsi="Times New Roman" w:cs="Times New Roman"/>
          <w:sz w:val="24"/>
          <w:szCs w:val="24"/>
        </w:rPr>
        <w:t>0% работников награждены грамотами Администрации муниципального образования "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Угранский</w:t>
      </w:r>
      <w:proofErr w:type="spell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район" Смоленской области, </w:t>
      </w:r>
      <w:r w:rsidR="00EF1F1C">
        <w:rPr>
          <w:rFonts w:ascii="Times New Roman" w:eastAsia="Calibri" w:hAnsi="Times New Roman" w:cs="Times New Roman"/>
          <w:sz w:val="24"/>
          <w:szCs w:val="24"/>
        </w:rPr>
        <w:t>100</w:t>
      </w:r>
      <w:r w:rsidRPr="00202573">
        <w:rPr>
          <w:rFonts w:ascii="Times New Roman" w:eastAsia="Calibri" w:hAnsi="Times New Roman" w:cs="Times New Roman"/>
          <w:sz w:val="24"/>
          <w:szCs w:val="24"/>
        </w:rPr>
        <w:t>% работников грамотами Отдела образования Администрации муниципального образования "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Угранский</w:t>
      </w:r>
      <w:proofErr w:type="spell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район" Смоленской области. 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2573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202573">
        <w:rPr>
          <w:rFonts w:ascii="Times New Roman" w:eastAsia="Calibri" w:hAnsi="Times New Roman" w:cs="Times New Roman"/>
          <w:b/>
          <w:iCs/>
          <w:sz w:val="24"/>
          <w:szCs w:val="24"/>
        </w:rPr>
        <w:t>Анализ педагогического состава позволяет сделать вывод о том, что в МБДОУ сформировался перспективный, творческий коллектив педагогов, имеющих потенциал к профессиональному развитию, достаточно высокий образовательный уровень, педагоги стремятся к постоянному повышению своего педагогического мастерства. Кадровая политика МБДОУ направлена на развитие профессиональной</w:t>
      </w:r>
      <w:r w:rsidRPr="002025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0257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компетентности педагогов, учитываются профессиональные и образовательные запросы, созданы все условия для повышения профессионального уровня и личностной самореализации, привлечение в МБДОУ молодых специалистов. Однако в штате отсутствуют узкие </w:t>
      </w:r>
      <w:r w:rsidRPr="00202573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 xml:space="preserve">специалисты (педагог-психолог, учитель-дефектолог, логопед, инструктор по физической культуре). 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2573">
        <w:rPr>
          <w:rFonts w:ascii="Times New Roman" w:eastAsia="Calibri" w:hAnsi="Times New Roman" w:cs="Times New Roman"/>
          <w:b/>
          <w:sz w:val="24"/>
          <w:szCs w:val="24"/>
        </w:rPr>
        <w:t>VIII. Оценка учебно-методического, информационного обеспечения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Учебно-методическое обеспечение образовательного процесса - это совокупность методических учебных материалов, используемых в процессе обучения.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Для организации образовательной</w:t>
      </w:r>
      <w:r w:rsidRPr="00202573">
        <w:rPr>
          <w:rFonts w:ascii="Times New Roman" w:eastAsia="Calibri" w:hAnsi="Times New Roman" w:cs="Times New Roman"/>
          <w:sz w:val="24"/>
          <w:szCs w:val="24"/>
        </w:rPr>
        <w:tab/>
        <w:t>деятельности используются информационно-коммуникационное технологическое</w:t>
      </w:r>
      <w:r w:rsidRPr="00202573">
        <w:rPr>
          <w:rFonts w:ascii="Times New Roman" w:eastAsia="Calibri" w:hAnsi="Times New Roman" w:cs="Times New Roman"/>
          <w:sz w:val="24"/>
          <w:szCs w:val="24"/>
        </w:rPr>
        <w:tab/>
        <w:t>оборудование: 2 компьютера, проектор, 2 ноутбука, беспроводная колонка, 1 МФУ,</w:t>
      </w:r>
      <w:r w:rsidR="00EF1F1C">
        <w:rPr>
          <w:rFonts w:ascii="Times New Roman" w:eastAsia="Calibri" w:hAnsi="Times New Roman" w:cs="Times New Roman"/>
          <w:sz w:val="24"/>
          <w:szCs w:val="24"/>
        </w:rPr>
        <w:t xml:space="preserve"> 1 принтер,</w:t>
      </w: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фотоаппарат. 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Детский сад в достаточном количестве обеспечен учебно-методической литературой, позволяющей педагогам грамотно организовывать образовательный процесс, в достаточном количестве имеется детская литература художественного и энциклопедического характера.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02573">
        <w:rPr>
          <w:rFonts w:ascii="Times New Roman" w:eastAsia="Calibri" w:hAnsi="Times New Roman" w:cs="Times New Roman"/>
          <w:b/>
          <w:iCs/>
          <w:sz w:val="24"/>
          <w:szCs w:val="24"/>
        </w:rPr>
        <w:t>Вывод: Имеющееся учебно-методическое обеспечение в ДОУ</w:t>
      </w:r>
      <w:r w:rsidR="00EF1F1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202573">
        <w:rPr>
          <w:rFonts w:ascii="Times New Roman" w:eastAsia="Calibri" w:hAnsi="Times New Roman" w:cs="Times New Roman"/>
          <w:b/>
          <w:iCs/>
          <w:sz w:val="24"/>
          <w:szCs w:val="24"/>
        </w:rPr>
        <w:t>соответствует требованиям реализуемой образовательной программы, способствует повышению профессиональной компетентности педагогов, развитию их творческого потенциала. Педагоги имеют возможность пользоваться фондом учебно-методической литературы, электронными образовательными ресурсами. Есть определенные минусы из-за финансирования: недостаточно персональных компьютеров.</w: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2573">
        <w:rPr>
          <w:rFonts w:ascii="Times New Roman" w:eastAsia="Calibri" w:hAnsi="Times New Roman" w:cs="Times New Roman"/>
          <w:b/>
          <w:sz w:val="24"/>
          <w:szCs w:val="24"/>
        </w:rPr>
        <w:t>IX. Оценка материально-технической базы МБДОУ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МБДОУ размещается в отдельно стоящем одноэтажном деревянном здании, построенном в 1960 году, находящимся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 Площадь: здание - 554 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кв</w:t>
      </w:r>
      <w:proofErr w:type="gramStart"/>
      <w:r w:rsidRPr="00202573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Территория дошкольного образовательного учреждения </w:t>
      </w:r>
      <w:r w:rsidR="00EF1F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2573">
        <w:rPr>
          <w:rFonts w:ascii="Times New Roman" w:eastAsia="Calibri" w:hAnsi="Times New Roman" w:cs="Times New Roman"/>
          <w:sz w:val="24"/>
          <w:szCs w:val="24"/>
        </w:rPr>
        <w:t>по периметру огражден</w:t>
      </w:r>
      <w:r w:rsidR="00EF1F1C">
        <w:rPr>
          <w:rFonts w:ascii="Times New Roman" w:eastAsia="Calibri" w:hAnsi="Times New Roman" w:cs="Times New Roman"/>
          <w:sz w:val="24"/>
          <w:szCs w:val="24"/>
        </w:rPr>
        <w:t>а</w:t>
      </w: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забором, также по периметру посажены полосы зеленых насаждений. Площадь земельного участка, на котором находится МБДОУ, составляют 4900 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202573">
        <w:rPr>
          <w:rFonts w:ascii="Times New Roman" w:eastAsia="Calibri" w:hAnsi="Times New Roman" w:cs="Times New Roman"/>
          <w:sz w:val="24"/>
          <w:szCs w:val="24"/>
        </w:rPr>
        <w:t>. Учреждение имеет самостоятельные входы (выходы) для детей и въезды (выезды) для автотранспорта. Имеется наружное электрическое освещение. Здание оборудовано системами холодного водоснабжения, канализацией, горячее водоснабжение – от водонагревателей. Отопление здания образовательного учреждения</w:t>
      </w:r>
      <w:r w:rsidR="00EF1F1C">
        <w:rPr>
          <w:rFonts w:ascii="Times New Roman" w:eastAsia="Calibri" w:hAnsi="Times New Roman" w:cs="Times New Roman"/>
          <w:sz w:val="24"/>
          <w:szCs w:val="24"/>
        </w:rPr>
        <w:t xml:space="preserve"> централизованное,</w:t>
      </w: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оборудовано в соответствии с санитарн</w:t>
      </w:r>
      <w:proofErr w:type="gramStart"/>
      <w:r w:rsidRPr="0020257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эпидемиологическими правилами и нормативами.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 Всё имущество образовательного учреждения находится в муниципальной собственности муниципального образования "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Угранский</w:t>
      </w:r>
      <w:proofErr w:type="spell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район" Смоленской области, передано учреждению в оперативное управление.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 Здание МБДОУ оснащено системами безопасности: установлена система оповещения о пожаре, все помещения детского сада оборудованы тепловыми и дымовыми датчиками оповещения о возможном возгорании, установлена система автоматической передачи извещений о пожаре на пульт централизованного наблюдения, имеется «тревожная кнопка».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Въезд транспорта на территорию детского сада органичен и строго регулируется.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В детском саду, </w:t>
      </w:r>
      <w:proofErr w:type="gramStart"/>
      <w:r w:rsidRPr="00202573">
        <w:rPr>
          <w:rFonts w:ascii="Times New Roman" w:eastAsia="Calibri" w:hAnsi="Times New Roman" w:cs="Times New Roman"/>
          <w:sz w:val="24"/>
          <w:szCs w:val="24"/>
        </w:rPr>
        <w:t>согласно плана</w:t>
      </w:r>
      <w:proofErr w:type="gramEnd"/>
      <w:r w:rsidRPr="00202573">
        <w:rPr>
          <w:rFonts w:ascii="Times New Roman" w:eastAsia="Calibri" w:hAnsi="Times New Roman" w:cs="Times New Roman"/>
          <w:sz w:val="24"/>
          <w:szCs w:val="24"/>
        </w:rPr>
        <w:t>, проводятся тренировочные эвакуации детей и сотрудников на случай возникновения пожара и чрезвычайных ситуаций.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Для организации качественного полноценного 4-х разового питания (в летний период 5 разового) питания детей в МБДОУ оборудована кухня, оснащенная практически всем необходимым технологическим оборудованием и посудой, необходимой для приготовления, хранения продуктов питания.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Материально-техническая база детского сада постоянно совершенствуется, изменяется и пополняется в соответствии с требованиями и нормами обеспечения содержания детей и организации образовательного пространства. 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Основные критерии организации образовательной среды: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безопасность;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комфортность,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соответствие возрастным возможностям,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развивающая направленность,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доступность для использования детьми;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lastRenderedPageBreak/>
        <w:t>- эстетичность оформления.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В МБДОУ имеются  групповые ячейки, оборудованные в соответствии с возрастными особенностями развития детей для решения образовательных задач и организации всех видов детской деятельности, оснащенные мебелью, игровым оборудованием, игрушками, детской художественной литературой, материалами для организации продуктивной и творческой деятельности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  Реальная площадь групповой комнаты на одного воспитанника в дошкольном образовательном учреждении на 31.12.202</w:t>
      </w:r>
      <w:r w:rsidR="005416C0">
        <w:rPr>
          <w:rFonts w:ascii="Times New Roman" w:eastAsia="Calibri" w:hAnsi="Times New Roman" w:cs="Times New Roman"/>
          <w:sz w:val="24"/>
          <w:szCs w:val="24"/>
        </w:rPr>
        <w:t>4</w:t>
      </w:r>
      <w:r w:rsidRPr="00202573">
        <w:rPr>
          <w:rFonts w:ascii="Times New Roman" w:eastAsia="Calibri" w:hAnsi="Times New Roman" w:cs="Times New Roman"/>
          <w:sz w:val="24"/>
          <w:szCs w:val="24"/>
        </w:rPr>
        <w:t>г. составляет: до 3-х лет-2,</w:t>
      </w:r>
      <w:r w:rsidR="003573F4">
        <w:rPr>
          <w:rFonts w:ascii="Times New Roman" w:eastAsia="Calibri" w:hAnsi="Times New Roman" w:cs="Times New Roman"/>
          <w:sz w:val="24"/>
          <w:szCs w:val="24"/>
        </w:rPr>
        <w:t>75</w:t>
      </w: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кв</w:t>
      </w:r>
      <w:proofErr w:type="gramStart"/>
      <w:r w:rsidRPr="00202573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  <w:r w:rsidRPr="00202573">
        <w:rPr>
          <w:rFonts w:ascii="Times New Roman" w:eastAsia="Calibri" w:hAnsi="Times New Roman" w:cs="Times New Roman"/>
          <w:sz w:val="24"/>
          <w:szCs w:val="24"/>
        </w:rPr>
        <w:t>; от 3-х до 7 лет –2,</w:t>
      </w:r>
      <w:r w:rsidR="003573F4">
        <w:rPr>
          <w:rFonts w:ascii="Times New Roman" w:eastAsia="Calibri" w:hAnsi="Times New Roman" w:cs="Times New Roman"/>
          <w:sz w:val="24"/>
          <w:szCs w:val="24"/>
        </w:rPr>
        <w:t>21</w:t>
      </w:r>
      <w:r w:rsidRPr="00202573">
        <w:rPr>
          <w:rFonts w:ascii="Times New Roman" w:eastAsia="Calibri" w:hAnsi="Times New Roman" w:cs="Times New Roman"/>
          <w:sz w:val="24"/>
          <w:szCs w:val="24"/>
        </w:rPr>
        <w:t>кв.м, 5 площадок для организации прогулок с детьми, с малыми архитектурными формами, игровым оборудованием, на 4 из них имеются теневые навесы.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В детском саду достаточное количество мебели, мягкого инвентаря, игрового оборудования.</w: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02573">
        <w:rPr>
          <w:rFonts w:ascii="Times New Roman" w:eastAsia="Calibri" w:hAnsi="Times New Roman" w:cs="Times New Roman"/>
          <w:b/>
          <w:sz w:val="26"/>
          <w:szCs w:val="26"/>
        </w:rPr>
        <w:t>Модель образовательного пространства</w:t>
      </w: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60"/>
        <w:gridCol w:w="4700"/>
        <w:gridCol w:w="1480"/>
      </w:tblGrid>
      <w:tr w:rsidR="00202573" w:rsidRPr="00202573" w:rsidTr="00202573">
        <w:trPr>
          <w:trHeight w:val="267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Базовые компоненты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Объекты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w w:val="99"/>
                <w:sz w:val="20"/>
                <w:szCs w:val="20"/>
              </w:rPr>
              <w:t>Количество</w:t>
            </w:r>
          </w:p>
        </w:tc>
      </w:tr>
      <w:tr w:rsidR="00202573" w:rsidRPr="00202573" w:rsidTr="00202573">
        <w:trPr>
          <w:trHeight w:val="674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Учебно-методический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Комплекс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кабинет заведующего совмещен 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методическим кабинетом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2573" w:rsidRPr="00202573" w:rsidTr="00202573">
        <w:trPr>
          <w:trHeight w:val="21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- групповые комнаты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202573" w:rsidRPr="00202573" w:rsidTr="00202573">
        <w:trPr>
          <w:trHeight w:val="241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- спальные комната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202573" w:rsidRPr="00202573" w:rsidTr="00202573">
        <w:trPr>
          <w:trHeight w:val="240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2573" w:rsidRPr="00202573" w:rsidTr="00202573">
        <w:trPr>
          <w:trHeight w:val="241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Комплекс обеспечения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Жизнедеятельности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- пищеблок;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02573" w:rsidRPr="00202573" w:rsidTr="00202573">
        <w:trPr>
          <w:trHeight w:val="244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- прачечная;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02573" w:rsidRPr="00202573" w:rsidTr="00202573">
        <w:trPr>
          <w:trHeight w:val="21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2573" w:rsidRPr="00202573" w:rsidTr="00202573">
        <w:trPr>
          <w:trHeight w:val="239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- автоматическая система пожарной сигнализации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02573" w:rsidRPr="00202573" w:rsidTr="00202573">
        <w:trPr>
          <w:trHeight w:val="244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служебные помещения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202573" w:rsidRPr="00202573" w:rsidTr="00202573">
        <w:trPr>
          <w:trHeight w:val="241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Оздоровительный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комплекс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кабинет медсестры;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02573" w:rsidRPr="00202573" w:rsidTr="00202573">
        <w:trPr>
          <w:trHeight w:val="36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спортивные уголки в группах;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202573" w:rsidRPr="00202573" w:rsidTr="00202573">
        <w:trPr>
          <w:trHeight w:val="241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прогулочные игровые площадки;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202573" w:rsidRPr="00202573" w:rsidTr="00202573">
        <w:trPr>
          <w:trHeight w:val="244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2573" w:rsidRPr="00202573" w:rsidRDefault="00202573" w:rsidP="00202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спортивная площадка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257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202573" w:rsidRPr="00202573" w:rsidRDefault="00202573" w:rsidP="002025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Материально-техническая база детского сада постоянно совершенствуется, изменяется и пополняется в соответствии с требованиями и нормами обеспечения содержания детей и организации образовательного пространства.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02573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20257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материально-технические условия МБДОУ в основном соответствуют требованиям СанПиН, и СП, правилам пожарной безопасности, охраны жизни и 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2573">
        <w:rPr>
          <w:rFonts w:ascii="Times New Roman" w:eastAsia="Calibri" w:hAnsi="Times New Roman" w:cs="Times New Roman"/>
          <w:b/>
          <w:iCs/>
          <w:sz w:val="24"/>
          <w:szCs w:val="24"/>
        </w:rPr>
        <w:t>здоровья всех субъектов образовательного процесса, обеспечивает комплексную безопасность дошкольного учреждения. Развивающа</w:t>
      </w:r>
      <w:r w:rsidRPr="00202573">
        <w:rPr>
          <w:rFonts w:ascii="Times New Roman" w:eastAsia="Calibri" w:hAnsi="Times New Roman" w:cs="Times New Roman"/>
          <w:b/>
          <w:sz w:val="24"/>
          <w:szCs w:val="24"/>
        </w:rPr>
        <w:t xml:space="preserve">я </w:t>
      </w:r>
      <w:r w:rsidRPr="00202573">
        <w:rPr>
          <w:rFonts w:ascii="Times New Roman" w:eastAsia="Calibri" w:hAnsi="Times New Roman" w:cs="Times New Roman"/>
          <w:b/>
          <w:iCs/>
          <w:sz w:val="24"/>
          <w:szCs w:val="24"/>
        </w:rPr>
        <w:t>предметно-пространственная среда обеспечивает максимальную реализацию образовательного потенциала пространства и материалов, оборудования и инвентаря для развития детей в соответствии с их возрастными и индивидуальными особенностями.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2573">
        <w:rPr>
          <w:rFonts w:ascii="Times New Roman" w:eastAsia="Calibri" w:hAnsi="Times New Roman" w:cs="Times New Roman"/>
          <w:b/>
          <w:iCs/>
          <w:sz w:val="24"/>
          <w:szCs w:val="24"/>
        </w:rPr>
        <w:t>Однако</w:t>
      </w:r>
      <w:proofErr w:type="gramStart"/>
      <w:r w:rsidRPr="00202573">
        <w:rPr>
          <w:rFonts w:ascii="Times New Roman" w:eastAsia="Calibri" w:hAnsi="Times New Roman" w:cs="Times New Roman"/>
          <w:b/>
          <w:iCs/>
          <w:sz w:val="24"/>
          <w:szCs w:val="24"/>
        </w:rPr>
        <w:t>,</w:t>
      </w:r>
      <w:proofErr w:type="gramEnd"/>
      <w:r w:rsidRPr="0020257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отсутствует интерактивное  оборудование и на ближайшую перспективу необходимо организовать работу по замене дверных и оконных блоков, косметическому ремонту помещений, участков.</w:t>
      </w: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2573" w:rsidRPr="00202573" w:rsidRDefault="00202573" w:rsidP="0020257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X.</w:t>
      </w:r>
      <w:r w:rsidRPr="00202573">
        <w:rPr>
          <w:rFonts w:ascii="Times New Roman" w:eastAsia="Calibri" w:hAnsi="Times New Roman" w:cs="Times New Roman"/>
          <w:b/>
          <w:sz w:val="24"/>
          <w:szCs w:val="24"/>
        </w:rPr>
        <w:t xml:space="preserve"> Оценка </w:t>
      </w:r>
      <w:proofErr w:type="gramStart"/>
      <w:r w:rsidRPr="00202573">
        <w:rPr>
          <w:rFonts w:ascii="Times New Roman" w:eastAsia="Calibri" w:hAnsi="Times New Roman" w:cs="Times New Roman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Руководствуясь требованиями Федерального закона от 29.12.2012 №273-ФЗ «Об образовании в Российской Федерации», статья 28, пункт 2, подпункта 13 в МБДОУ создана и осуществляется внутренняя система оценки качества образования (ВСОКО), которая представляет собой деятельность по информационному обеспечению управления образовательным учреждением, основанную на систематическом анализе качества реализации образовательного процесса, его ресурсного обеспечения и его результатов. </w:t>
      </w:r>
      <w:proofErr w:type="gramEnd"/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При проведении внутренней оценки качества образования изучается степень </w:t>
      </w:r>
      <w:r w:rsidRPr="00D813BB">
        <w:rPr>
          <w:rFonts w:ascii="Times New Roman" w:eastAsia="Calibri" w:hAnsi="Times New Roman" w:cs="Times New Roman"/>
          <w:sz w:val="24"/>
          <w:szCs w:val="24"/>
        </w:rPr>
        <w:t>удовлетворенности родителей качеством образования в дошкольном учреждении на</w:t>
      </w: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основании анкетирования родителей, опроса. Своей целью проведенное в декабре 2022 года анкетирование «Выявление удовлетворенности родителей качеством образования. Работой детского сада «Филиппок» и его педагогического коллектива» ставит не только получение ответов на вопросы о качестве работы детского сада, но и выявление проблемных точек соприкосновения в сотрудничестве с родителями, получение объективной информации по различным аспектам функционирования МБДОУ глазами родителей.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813BB">
        <w:rPr>
          <w:rFonts w:ascii="Times New Roman" w:eastAsia="Calibri" w:hAnsi="Times New Roman" w:cs="Times New Roman"/>
          <w:sz w:val="24"/>
          <w:szCs w:val="24"/>
        </w:rPr>
        <w:t>По итогам анкетирования родителей получили следующие результаты:</w:t>
      </w: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813BB" w:rsidRPr="00D813BB" w:rsidRDefault="00D813BB" w:rsidP="00D813BB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BB">
        <w:rPr>
          <w:rFonts w:ascii="Times New Roman" w:hAnsi="Times New Roman" w:cs="Times New Roman"/>
          <w:sz w:val="24"/>
          <w:szCs w:val="24"/>
        </w:rPr>
        <w:t xml:space="preserve">        По итогам анкетирования родителей получили следующие результаты: </w:t>
      </w:r>
    </w:p>
    <w:p w:rsidR="00D813BB" w:rsidRPr="00D813BB" w:rsidRDefault="00D813BB" w:rsidP="00D813BB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BB">
        <w:rPr>
          <w:rFonts w:ascii="Times New Roman" w:hAnsi="Times New Roman" w:cs="Times New Roman"/>
          <w:b/>
          <w:sz w:val="24"/>
          <w:szCs w:val="24"/>
        </w:rPr>
        <w:t>94,7 %</w:t>
      </w:r>
      <w:r w:rsidRPr="00D813BB">
        <w:rPr>
          <w:rFonts w:ascii="Times New Roman" w:hAnsi="Times New Roman" w:cs="Times New Roman"/>
          <w:sz w:val="24"/>
          <w:szCs w:val="24"/>
        </w:rPr>
        <w:t xml:space="preserve"> родителей удовлетворены качеством образования, работой детского сада «Филиппок» и его педагогического коллектива, из них низкие результаты, менее 90%</w:t>
      </w:r>
      <w:proofErr w:type="gramStart"/>
      <w:r w:rsidRPr="00D813B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813BB" w:rsidRPr="00D813BB" w:rsidRDefault="00D813BB" w:rsidP="00D813BB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BB">
        <w:rPr>
          <w:rFonts w:ascii="Times New Roman" w:hAnsi="Times New Roman" w:cs="Times New Roman"/>
          <w:sz w:val="24"/>
          <w:szCs w:val="24"/>
        </w:rPr>
        <w:t>на вопрос №11</w:t>
      </w:r>
      <w:r w:rsidRPr="00D813BB">
        <w:rPr>
          <w:rFonts w:ascii="Times New Roman" w:hAnsi="Times New Roman" w:cs="Times New Roman"/>
          <w:sz w:val="24"/>
          <w:szCs w:val="24"/>
          <w:lang w:eastAsia="ru-RU"/>
        </w:rPr>
        <w:t>. Удовлетворяют ли Вас предоставляемые в МБДОУ дополнительные образовательные услуги для детей?</w:t>
      </w:r>
    </w:p>
    <w:p w:rsidR="00D813BB" w:rsidRPr="00D813BB" w:rsidRDefault="00D813BB" w:rsidP="00D813BB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BB">
        <w:rPr>
          <w:rFonts w:ascii="Times New Roman" w:hAnsi="Times New Roman" w:cs="Times New Roman"/>
          <w:sz w:val="24"/>
          <w:szCs w:val="24"/>
          <w:lang w:eastAsia="ru-RU"/>
        </w:rPr>
        <w:t>89,08% родителей удовлетворяют, 10,92% родителей удовлетворяет частично - нет хореографии, спортивных секций, т.д. (частично-в основном ответили родители 1-ой младшей группы, у них нет доп. образования).</w:t>
      </w:r>
    </w:p>
    <w:p w:rsidR="00D813BB" w:rsidRPr="00D813BB" w:rsidRDefault="00D813BB" w:rsidP="00D813B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813BB">
        <w:rPr>
          <w:rFonts w:ascii="Times New Roman" w:hAnsi="Times New Roman" w:cs="Times New Roman"/>
          <w:sz w:val="24"/>
          <w:szCs w:val="24"/>
          <w:lang w:eastAsia="ru-RU"/>
        </w:rPr>
        <w:t>На вопрос 12 «</w:t>
      </w:r>
      <w:r w:rsidRPr="00D813BB">
        <w:rPr>
          <w:rFonts w:ascii="Times New Roman" w:hAnsi="Times New Roman" w:cs="Times New Roman"/>
          <w:sz w:val="24"/>
          <w:szCs w:val="24"/>
        </w:rPr>
        <w:t>Удовлетворяет ли Вас развивающая предметно-пространственная среда  группы, которую посещает ребенок, (мебель, разнообразие развивающих игрушек, игрового оборудования, наглядных пособий, книг, сре</w:t>
      </w:r>
      <w:proofErr w:type="gramStart"/>
      <w:r w:rsidRPr="00D813B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813BB">
        <w:rPr>
          <w:rFonts w:ascii="Times New Roman" w:hAnsi="Times New Roman" w:cs="Times New Roman"/>
          <w:sz w:val="24"/>
          <w:szCs w:val="24"/>
        </w:rPr>
        <w:t>я творческой, экспериментально-исследовательской деятельности позволяющие удовлетворить интересы ребенка)?»</w:t>
      </w:r>
    </w:p>
    <w:p w:rsidR="00D813BB" w:rsidRPr="00D813BB" w:rsidRDefault="00D813BB" w:rsidP="00D813BB">
      <w:pPr>
        <w:pStyle w:val="ad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13BB">
        <w:rPr>
          <w:rFonts w:ascii="Times New Roman" w:hAnsi="Times New Roman" w:cs="Times New Roman"/>
          <w:sz w:val="24"/>
          <w:szCs w:val="24"/>
          <w:lang w:eastAsia="ru-RU"/>
        </w:rPr>
        <w:t xml:space="preserve"> 89,08% родителей полностью удовлетворяет, 10,92% родителей удовлетворяют частично в основном это родители вновь поступивших детей</w:t>
      </w:r>
    </w:p>
    <w:p w:rsidR="00D813BB" w:rsidRPr="00D813BB" w:rsidRDefault="00D813BB" w:rsidP="00D813BB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BB">
        <w:rPr>
          <w:rFonts w:ascii="Times New Roman" w:hAnsi="Times New Roman" w:cs="Times New Roman"/>
          <w:sz w:val="24"/>
          <w:szCs w:val="24"/>
        </w:rPr>
        <w:t>на вопрос №13</w:t>
      </w:r>
      <w:proofErr w:type="gramStart"/>
      <w:r w:rsidRPr="00D813B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D813BB">
        <w:rPr>
          <w:rFonts w:ascii="Times New Roman" w:hAnsi="Times New Roman" w:cs="Times New Roman"/>
          <w:sz w:val="24"/>
          <w:szCs w:val="24"/>
        </w:rPr>
        <w:t>довлетворяет ли Вас оснащенность техническим оборудованием: телевизорами, мультимедийными устройствами, музыкальными центрами, компьютерами, другой техникой?</w:t>
      </w:r>
    </w:p>
    <w:p w:rsidR="00D813BB" w:rsidRPr="00D813BB" w:rsidRDefault="00D813BB" w:rsidP="00D813BB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BB">
        <w:rPr>
          <w:rFonts w:ascii="Times New Roman" w:hAnsi="Times New Roman" w:cs="Times New Roman"/>
          <w:sz w:val="24"/>
          <w:szCs w:val="24"/>
        </w:rPr>
        <w:t xml:space="preserve">-69,06 %  удовлетворены; </w:t>
      </w:r>
    </w:p>
    <w:p w:rsidR="00D813BB" w:rsidRPr="00D813BB" w:rsidRDefault="00D813BB" w:rsidP="00D813BB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BB">
        <w:rPr>
          <w:rFonts w:ascii="Times New Roman" w:hAnsi="Times New Roman" w:cs="Times New Roman"/>
          <w:sz w:val="24"/>
          <w:szCs w:val="24"/>
        </w:rPr>
        <w:t xml:space="preserve">30,94% удовлетворены частично, нет мультимедийных устройств, интерактивного игрового оборудования, хотели бы, чтобы их дети имели свободный доступ к компьютерам. </w:t>
      </w:r>
    </w:p>
    <w:p w:rsidR="00D813BB" w:rsidRPr="00180AA7" w:rsidRDefault="00D813BB" w:rsidP="00D813BB">
      <w:pPr>
        <w:jc w:val="both"/>
        <w:rPr>
          <w:rFonts w:ascii="Times New Roman" w:hAnsi="Times New Roman" w:cs="Times New Roman"/>
          <w:sz w:val="24"/>
          <w:szCs w:val="24"/>
        </w:rPr>
      </w:pPr>
      <w:r w:rsidRPr="00180AA7">
        <w:rPr>
          <w:rFonts w:ascii="Times New Roman" w:hAnsi="Times New Roman" w:cs="Times New Roman"/>
          <w:sz w:val="24"/>
          <w:szCs w:val="24"/>
        </w:rPr>
        <w:t xml:space="preserve">   Мы считаем, </w:t>
      </w:r>
      <w:r>
        <w:rPr>
          <w:rFonts w:ascii="Times New Roman" w:hAnsi="Times New Roman" w:cs="Times New Roman"/>
          <w:sz w:val="24"/>
          <w:szCs w:val="24"/>
        </w:rPr>
        <w:t xml:space="preserve"> что 5,3 % родителей частично</w:t>
      </w:r>
      <w:r w:rsidRPr="00180AA7">
        <w:rPr>
          <w:rFonts w:ascii="Times New Roman" w:hAnsi="Times New Roman" w:cs="Times New Roman"/>
          <w:sz w:val="24"/>
          <w:szCs w:val="24"/>
        </w:rPr>
        <w:t xml:space="preserve"> удовлетворенных – это родители детей, которые посещают детский сад непродолжительное время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80AA7">
        <w:rPr>
          <w:rFonts w:ascii="Times New Roman" w:hAnsi="Times New Roman" w:cs="Times New Roman"/>
          <w:sz w:val="24"/>
          <w:szCs w:val="24"/>
        </w:rPr>
        <w:t xml:space="preserve"> родители еще не владеют полной информацией. 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      В целом, можно сделать следующие выводы по результатам анализа анкет:                                                        * Родителей  интересуют вопросы сохранения здоровья; организации питания; оснащенности ППС; увеличение оснащенности современными интерактивными средствами обучения, воспитания и успешной социализации детей.                                                                                                                                                      * Родители  готовы к взаимодействию по самым различным аспектам деятельности МБДОУ.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* Воспитателям необходимо активнее использовать разнообразные формы взаимодействия с семьей, прислушиваться к мнению родителей, уделять больше времени общению в удобное для них время.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Запланировать на 2025</w:t>
      </w:r>
      <w:r w:rsidR="00C7320E">
        <w:rPr>
          <w:rFonts w:ascii="Times New Roman" w:eastAsia="Calibri" w:hAnsi="Times New Roman" w:cs="Times New Roman"/>
          <w:sz w:val="24"/>
          <w:szCs w:val="24"/>
        </w:rPr>
        <w:t>-2026</w:t>
      </w: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учебный год спортивные объединения по дополнительному образованию.</w:t>
      </w:r>
    </w:p>
    <w:p w:rsidR="00202573" w:rsidRPr="00D813BB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    Таким образом,  качеством образования, работой детского сада «Филиппок» и его педагогического коллектива  в целом удовлетворены  </w:t>
      </w:r>
      <w:r w:rsidR="00EF1F1C">
        <w:rPr>
          <w:rFonts w:ascii="Times New Roman" w:eastAsia="Calibri" w:hAnsi="Times New Roman" w:cs="Times New Roman"/>
          <w:sz w:val="24"/>
          <w:szCs w:val="24"/>
        </w:rPr>
        <w:t>94,7</w:t>
      </w: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% опрошенных родителей, что является высоким показателем результативности работы коллектива. 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20257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Вывод: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2573">
        <w:rPr>
          <w:rFonts w:ascii="Times New Roman" w:eastAsia="Calibri" w:hAnsi="Times New Roman" w:cs="Times New Roman"/>
          <w:b/>
          <w:sz w:val="24"/>
          <w:szCs w:val="24"/>
        </w:rPr>
        <w:t>Система</w:t>
      </w:r>
      <w:r w:rsidRPr="00202573">
        <w:rPr>
          <w:rFonts w:ascii="Times New Roman" w:eastAsia="Calibri" w:hAnsi="Times New Roman" w:cs="Times New Roman"/>
          <w:b/>
          <w:sz w:val="24"/>
          <w:szCs w:val="24"/>
        </w:rPr>
        <w:tab/>
        <w:t>внутренней</w:t>
      </w:r>
      <w:r w:rsidRPr="00202573">
        <w:rPr>
          <w:rFonts w:ascii="Times New Roman" w:eastAsia="Calibri" w:hAnsi="Times New Roman" w:cs="Times New Roman"/>
          <w:b/>
          <w:sz w:val="24"/>
          <w:szCs w:val="24"/>
        </w:rPr>
        <w:tab/>
        <w:t>оценки</w:t>
      </w:r>
      <w:r w:rsidRPr="00202573">
        <w:rPr>
          <w:rFonts w:ascii="Times New Roman" w:eastAsia="Calibri" w:hAnsi="Times New Roman" w:cs="Times New Roman"/>
          <w:b/>
          <w:sz w:val="24"/>
          <w:szCs w:val="24"/>
        </w:rPr>
        <w:tab/>
        <w:t>качества</w:t>
      </w:r>
      <w:r w:rsidRPr="0020257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образования </w:t>
      </w:r>
      <w:r w:rsidRPr="00202573">
        <w:rPr>
          <w:rFonts w:ascii="Times New Roman" w:eastAsia="Calibri" w:hAnsi="Times New Roman" w:cs="Times New Roman"/>
          <w:b/>
          <w:sz w:val="24"/>
          <w:szCs w:val="24"/>
        </w:rPr>
        <w:tab/>
        <w:t>функционирует и развивается</w:t>
      </w:r>
      <w:r w:rsidRPr="00202573">
        <w:rPr>
          <w:rFonts w:ascii="Times New Roman" w:eastAsia="Calibri" w:hAnsi="Times New Roman" w:cs="Times New Roman"/>
          <w:b/>
          <w:sz w:val="24"/>
          <w:szCs w:val="24"/>
        </w:rPr>
        <w:tab/>
        <w:t>в</w:t>
      </w:r>
      <w:r w:rsidRPr="00202573">
        <w:rPr>
          <w:rFonts w:ascii="Times New Roman" w:eastAsia="Calibri" w:hAnsi="Times New Roman" w:cs="Times New Roman"/>
          <w:b/>
          <w:sz w:val="24"/>
          <w:szCs w:val="24"/>
        </w:rPr>
        <w:tab/>
        <w:t>соответствии</w:t>
      </w:r>
      <w:r w:rsidRPr="00202573">
        <w:rPr>
          <w:rFonts w:ascii="Times New Roman" w:eastAsia="Calibri" w:hAnsi="Times New Roman" w:cs="Times New Roman"/>
          <w:b/>
          <w:sz w:val="24"/>
          <w:szCs w:val="24"/>
        </w:rPr>
        <w:tab/>
        <w:t>с</w:t>
      </w:r>
      <w:r w:rsidRPr="00202573">
        <w:rPr>
          <w:rFonts w:ascii="Times New Roman" w:eastAsia="Calibri" w:hAnsi="Times New Roman" w:cs="Times New Roman"/>
          <w:b/>
          <w:sz w:val="24"/>
          <w:szCs w:val="24"/>
        </w:rPr>
        <w:tab/>
        <w:t>требованиями действующего законодательства.</w:t>
      </w:r>
      <w:r w:rsidRPr="00202573">
        <w:rPr>
          <w:rFonts w:ascii="Times New Roman" w:eastAsia="Calibri" w:hAnsi="Times New Roman" w:cs="Times New Roman"/>
          <w:b/>
          <w:sz w:val="24"/>
          <w:szCs w:val="24"/>
        </w:rPr>
        <w:tab/>
        <w:t>Анализ</w:t>
      </w:r>
      <w:r w:rsidRPr="00202573">
        <w:rPr>
          <w:rFonts w:ascii="Times New Roman" w:eastAsia="Calibri" w:hAnsi="Times New Roman" w:cs="Times New Roman"/>
          <w:b/>
          <w:sz w:val="24"/>
          <w:szCs w:val="24"/>
        </w:rPr>
        <w:tab/>
        <w:t>анкетирования</w:t>
      </w:r>
      <w:r w:rsidRPr="00202573">
        <w:rPr>
          <w:rFonts w:ascii="Times New Roman" w:eastAsia="Calibri" w:hAnsi="Times New Roman" w:cs="Times New Roman"/>
          <w:b/>
          <w:sz w:val="24"/>
          <w:szCs w:val="24"/>
        </w:rPr>
        <w:tab/>
        <w:t>родителей</w:t>
      </w:r>
      <w:r w:rsidRPr="0020257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показал соответствие  результатов  внутреннего  мониторинга  качества образования внешней оценке, объективность полученных результатов. 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202573">
        <w:rPr>
          <w:rFonts w:ascii="Times New Roman" w:eastAsia="Calibri" w:hAnsi="Times New Roman" w:cs="Times New Roman"/>
          <w:b/>
          <w:sz w:val="24"/>
          <w:szCs w:val="24"/>
        </w:rPr>
        <w:t>По результатам НОКО наш детский сад, среди образовательных учреждений Угранского района, имеет 2 место.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3F4" w:rsidRDefault="00202573" w:rsidP="003573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Одной из форм демонстрации деятельности МБДОУ, организации взаимодействия всех участников образовательных отношений является официальный сайт образовательного учреждения. Содержание информации, размещенной на официальном сайте образовательной организации в сети «Интернет», соответствует требованиям ст.29 Федерального закона от 29.12.2012 №273-ФЗ «Об образовании в Российской Федерации», правилам размещения на официальном сайте образовательной организации в информационно-телекоммуникационной сети «Интернет» и обновлению информации об образовательной организации, </w:t>
      </w:r>
    </w:p>
    <w:p w:rsidR="003573F4" w:rsidRPr="00202573" w:rsidRDefault="003573F4" w:rsidP="003573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Информация, размещенная на сайте образовательной организации, своевременно обновляется и дополняется. </w:t>
      </w:r>
    </w:p>
    <w:p w:rsidR="003573F4" w:rsidRPr="00202573" w:rsidRDefault="003573F4" w:rsidP="003573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Новый официальный сайт ДОУ на платформе 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Госвеб</w:t>
      </w:r>
      <w:proofErr w:type="spell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сформирован и действует</w:t>
      </w:r>
      <w:r w:rsidRPr="002025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73F4" w:rsidRDefault="003573F4" w:rsidP="003573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Также, страницы нашего учреждения опубликованы в социальных сетях </w:t>
      </w:r>
      <w:proofErr w:type="gramStart"/>
      <w:r w:rsidRPr="00202573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202573">
        <w:rPr>
          <w:rFonts w:ascii="Times New Roman" w:eastAsia="Calibri" w:hAnsi="Times New Roman" w:cs="Times New Roman"/>
          <w:sz w:val="24"/>
          <w:szCs w:val="24"/>
          <w:lang w:val="en-US"/>
        </w:rPr>
        <w:t>VK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2573" w:rsidRPr="00202573" w:rsidRDefault="00202573" w:rsidP="00202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218" w:rsidRDefault="00184218" w:rsidP="00184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7544E">
        <w:rPr>
          <w:rFonts w:ascii="Times New Roman" w:eastAsia="Calibri" w:hAnsi="Times New Roman" w:cs="Times New Roman"/>
          <w:b/>
          <w:sz w:val="24"/>
          <w:szCs w:val="24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E7544E">
        <w:rPr>
          <w:rFonts w:ascii="Times New Roman" w:eastAsia="Calibri" w:hAnsi="Times New Roman" w:cs="Times New Roman"/>
          <w:b/>
          <w:sz w:val="24"/>
          <w:szCs w:val="24"/>
        </w:rPr>
        <w:t>самообследованию</w:t>
      </w:r>
      <w:proofErr w:type="spellEnd"/>
      <w:r w:rsidRPr="00E7544E">
        <w:rPr>
          <w:rFonts w:ascii="Times New Roman" w:eastAsia="Calibri" w:hAnsi="Times New Roman" w:cs="Times New Roman"/>
          <w:b/>
          <w:sz w:val="24"/>
          <w:szCs w:val="24"/>
        </w:rPr>
        <w:t xml:space="preserve"> (утв. </w:t>
      </w:r>
      <w:hyperlink r:id="rId10" w:history="1">
        <w:r w:rsidRPr="00E7544E">
          <w:rPr>
            <w:rFonts w:ascii="Times New Roman" w:eastAsia="Calibri" w:hAnsi="Times New Roman" w:cs="Times New Roman"/>
            <w:b/>
            <w:bCs/>
            <w:sz w:val="24"/>
            <w:szCs w:val="24"/>
          </w:rPr>
          <w:t>приказом</w:t>
        </w:r>
      </w:hyperlink>
      <w:r w:rsidRPr="00E7544E">
        <w:rPr>
          <w:rFonts w:ascii="Times New Roman" w:eastAsia="Calibri" w:hAnsi="Times New Roman" w:cs="Times New Roman"/>
          <w:b/>
          <w:sz w:val="24"/>
          <w:szCs w:val="24"/>
        </w:rPr>
        <w:t xml:space="preserve"> Министерства образования и науки РФ </w:t>
      </w:r>
      <w:proofErr w:type="gramEnd"/>
    </w:p>
    <w:p w:rsidR="00184218" w:rsidRPr="00E7544E" w:rsidRDefault="00184218" w:rsidP="00184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544E">
        <w:rPr>
          <w:rFonts w:ascii="Times New Roman" w:eastAsia="Calibri" w:hAnsi="Times New Roman" w:cs="Times New Roman"/>
          <w:b/>
          <w:sz w:val="24"/>
          <w:szCs w:val="24"/>
        </w:rPr>
        <w:t>от 10 декабря 2013 г. N 1324)</w:t>
      </w:r>
    </w:p>
    <w:p w:rsidR="00184218" w:rsidRPr="00E7544E" w:rsidRDefault="00184218" w:rsidP="00184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544E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84218" w:rsidRPr="00E7544E" w:rsidRDefault="00184218" w:rsidP="001842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7544E">
        <w:rPr>
          <w:rFonts w:ascii="Times New Roman" w:eastAsia="Calibri" w:hAnsi="Times New Roman" w:cs="Times New Roman"/>
          <w:b/>
          <w:sz w:val="24"/>
          <w:szCs w:val="24"/>
        </w:rPr>
        <w:t>Угранский</w:t>
      </w:r>
      <w:proofErr w:type="spellEnd"/>
      <w:r w:rsidRPr="00E7544E">
        <w:rPr>
          <w:rFonts w:ascii="Times New Roman" w:eastAsia="Calibri" w:hAnsi="Times New Roman" w:cs="Times New Roman"/>
          <w:b/>
          <w:sz w:val="24"/>
          <w:szCs w:val="24"/>
        </w:rPr>
        <w:t xml:space="preserve"> детский сад «Филиппок» на 31.12.2024г</w:t>
      </w:r>
    </w:p>
    <w:p w:rsidR="00184218" w:rsidRPr="00E7544E" w:rsidRDefault="00184218" w:rsidP="001842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7071"/>
        <w:gridCol w:w="1743"/>
      </w:tblGrid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1"/>
            <w:bookmarkStart w:id="7" w:name="0204007eeefe7a575bd236851c231f67a5e27113"/>
            <w:bookmarkEnd w:id="6"/>
            <w:bookmarkEnd w:id="7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h.1fob9te"/>
            <w:bookmarkEnd w:id="8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h.3znysh7"/>
            <w:bookmarkEnd w:id="9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h.2et92p0"/>
            <w:bookmarkEnd w:id="10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" w:name="h.tyjcwt"/>
            <w:bookmarkEnd w:id="11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0 чел.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h.3dy6vkm"/>
            <w:bookmarkEnd w:id="12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0 чел.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" w:name="h.1t3h5sf"/>
            <w:bookmarkEnd w:id="13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0 чел.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" w:name="h.4d34og8"/>
            <w:bookmarkEnd w:id="14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" w:name="h.2s8eyo1"/>
            <w:bookmarkEnd w:id="15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 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" w:name="h.17dp8vu"/>
            <w:bookmarkEnd w:id="16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чел.100%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" w:name="h.3rdcrjn"/>
            <w:bookmarkEnd w:id="17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 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чел./ 100%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" w:name="h.26in1rg"/>
            <w:bookmarkEnd w:id="18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 человек/%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" w:name="h.lnxbz9"/>
            <w:bookmarkEnd w:id="19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 человек/%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" w:name="h.35nkun2"/>
            <w:bookmarkEnd w:id="20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 человек/  %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" w:name="h.1ksv4uv"/>
            <w:bookmarkEnd w:id="21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-человек/%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" w:name="h.44sinio"/>
            <w:bookmarkEnd w:id="22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 человек/%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" w:name="h.2jxsxqh"/>
            <w:bookmarkEnd w:id="23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- человек/%</w:t>
            </w:r>
          </w:p>
        </w:tc>
      </w:tr>
      <w:tr w:rsidR="00184218" w:rsidRPr="00314A3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314A3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" w:name="h.z337ya"/>
            <w:bookmarkEnd w:id="24"/>
            <w:r w:rsidRPr="00314A33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314A3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33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314A3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A33">
              <w:rPr>
                <w:rFonts w:ascii="Times New Roman" w:eastAsia="Calibri" w:hAnsi="Times New Roman" w:cs="Times New Roman"/>
                <w:sz w:val="24"/>
                <w:szCs w:val="24"/>
              </w:rPr>
              <w:t>1,77 дня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" w:name="h.3j2qqm3"/>
            <w:bookmarkEnd w:id="25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9 человек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" w:name="h.1y810tw"/>
            <w:bookmarkEnd w:id="26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2 человек/ 22,2 %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" w:name="h.4i7ojhp"/>
            <w:bookmarkEnd w:id="27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2 человек/ 22,2%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8" w:name="h.2xcytpi"/>
            <w:bookmarkEnd w:id="28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7 человек/ 77,8%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" w:name="h.1ci93xb"/>
            <w:bookmarkEnd w:id="29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7 человек/ 77,8 %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" w:name="h.3whwml4"/>
            <w:bookmarkEnd w:id="30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88,9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" w:name="h.2bn6wsx"/>
            <w:bookmarkEnd w:id="31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чел 22,3%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2" w:name="h.qsh70q"/>
            <w:bookmarkEnd w:id="32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чел./ 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66,6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3" w:name="h.3as4poj"/>
            <w:bookmarkEnd w:id="33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человек/%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4" w:name="h.1pxezwc"/>
            <w:bookmarkEnd w:id="34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 человек/ 11.1%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5" w:name="h.49x2ik5"/>
            <w:bookmarkEnd w:id="35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33,4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6" w:name="h.2p2csry"/>
            <w:bookmarkEnd w:id="36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0-человек/</w:t>
            </w:r>
          </w:p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0%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7" w:name="h.147n2zr"/>
            <w:bookmarkEnd w:id="37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 человек/ 11.1%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8" w:name="h.3o7alnk"/>
            <w:bookmarkEnd w:id="38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человек/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9" w:name="h.23ckvvd"/>
            <w:bookmarkEnd w:id="39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10 человек/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0" w:name="h.ihv636"/>
            <w:bookmarkEnd w:id="40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9 человек /</w:t>
            </w:r>
          </w:p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 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человек (1/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1" w:name="h.32hioqz"/>
            <w:bookmarkEnd w:id="41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образовательной организации следующих 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педагогических работников: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2" w:name="h.1hmsyys"/>
            <w:bookmarkEnd w:id="42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1.15.1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3" w:name="h.41mghml"/>
            <w:bookmarkEnd w:id="43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4" w:name="h.2grqrue"/>
            <w:bookmarkEnd w:id="44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5" w:name="h.vx1227"/>
            <w:bookmarkEnd w:id="45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6" w:name="h.3fwokq0"/>
            <w:bookmarkEnd w:id="46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дефектолога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7" w:name="h.1v1yuxt"/>
            <w:bookmarkEnd w:id="47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8" w:name="h.4f1mdlm"/>
            <w:bookmarkEnd w:id="48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9" w:name="h.2u6wntf"/>
            <w:bookmarkEnd w:id="49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523 </w:t>
            </w: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.        (7,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1 воспитанника)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0" w:name="h.19c6y18"/>
            <w:bookmarkEnd w:id="50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1" w:name="h.3tbugp1"/>
            <w:bookmarkEnd w:id="51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2" w:name="h.28h4qwu"/>
            <w:bookmarkEnd w:id="52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84218" w:rsidRPr="00202573" w:rsidTr="009439F0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3" w:name="h.nmf14n"/>
            <w:bookmarkEnd w:id="53"/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4218" w:rsidRPr="00202573" w:rsidRDefault="00184218" w:rsidP="009439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7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</w:tbl>
    <w:p w:rsidR="00184218" w:rsidRPr="00202573" w:rsidRDefault="00184218" w:rsidP="001842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4218" w:rsidRPr="00202573" w:rsidRDefault="00184218" w:rsidP="001842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Муниципальное бюджетное дошкольное образовательное учреждение 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Угранский</w:t>
      </w:r>
      <w:proofErr w:type="spell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детский сад "Филиппок" функционирует в соответствии с нормативными документами в сфере образования Российской Федерации. Работа по введению ФОП ДО, ФГОС </w:t>
      </w:r>
      <w:proofErr w:type="gramStart"/>
      <w:r w:rsidRPr="00202573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в МБДОУ осуществляется комплексно, </w:t>
      </w:r>
      <w:proofErr w:type="gramStart"/>
      <w:r w:rsidRPr="0020257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учетом нормативно-правовых документов. Отмечается повышение качества профессионализма и образовательн</w:t>
      </w:r>
      <w:r w:rsidR="00C7320E">
        <w:rPr>
          <w:rFonts w:ascii="Times New Roman" w:eastAsia="Calibri" w:hAnsi="Times New Roman" w:cs="Times New Roman"/>
          <w:sz w:val="24"/>
          <w:szCs w:val="24"/>
        </w:rPr>
        <w:t>ой деятельности</w:t>
      </w: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, положительная тенденция по реализации педагогами ФОП ДО, ФГОС </w:t>
      </w:r>
      <w:proofErr w:type="gramStart"/>
      <w:r w:rsidRPr="00202573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20257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84218" w:rsidRPr="00202573" w:rsidRDefault="00184218" w:rsidP="001842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использование в образовательной деятельности современных образовательных технологий;</w:t>
      </w:r>
    </w:p>
    <w:p w:rsidR="00184218" w:rsidRPr="00202573" w:rsidRDefault="00184218" w:rsidP="001842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расширение возможности профессионального общения педагогов и обмен опытом с педагогическим сообществом и родителями через интерактивные формы: фестивали, конкурсы, мастер-классы.</w:t>
      </w:r>
    </w:p>
    <w:p w:rsidR="00184218" w:rsidRPr="00202573" w:rsidRDefault="00184218" w:rsidP="001842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i/>
          <w:iCs/>
          <w:sz w:val="24"/>
          <w:szCs w:val="24"/>
        </w:rPr>
        <w:t>Выявлены проблемы:</w:t>
      </w:r>
    </w:p>
    <w:p w:rsidR="00184218" w:rsidRPr="00202573" w:rsidRDefault="00184218" w:rsidP="001842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</w:t>
      </w:r>
      <w:r w:rsidRPr="00202573">
        <w:rPr>
          <w:rFonts w:ascii="Times New Roman" w:eastAsia="Calibri" w:hAnsi="Times New Roman" w:cs="Times New Roman"/>
          <w:sz w:val="24"/>
          <w:szCs w:val="24"/>
        </w:rPr>
        <w:tab/>
        <w:t>недостаточная</w:t>
      </w:r>
      <w:r w:rsidRPr="00202573">
        <w:rPr>
          <w:rFonts w:ascii="Times New Roman" w:eastAsia="Calibri" w:hAnsi="Times New Roman" w:cs="Times New Roman"/>
          <w:sz w:val="24"/>
          <w:szCs w:val="24"/>
        </w:rPr>
        <w:tab/>
        <w:t>материальная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2573">
        <w:rPr>
          <w:rFonts w:ascii="Times New Roman" w:eastAsia="Calibri" w:hAnsi="Times New Roman" w:cs="Times New Roman"/>
          <w:sz w:val="24"/>
          <w:szCs w:val="24"/>
        </w:rPr>
        <w:tab/>
        <w:t>возможность</w:t>
      </w:r>
      <w:r w:rsidRPr="00202573">
        <w:rPr>
          <w:rFonts w:ascii="Times New Roman" w:eastAsia="Calibri" w:hAnsi="Times New Roman" w:cs="Times New Roman"/>
          <w:sz w:val="24"/>
          <w:szCs w:val="24"/>
        </w:rPr>
        <w:tab/>
        <w:t>обогащения</w:t>
      </w:r>
      <w:r w:rsidRPr="00202573">
        <w:rPr>
          <w:rFonts w:ascii="Times New Roman" w:eastAsia="Calibri" w:hAnsi="Times New Roman" w:cs="Times New Roman"/>
          <w:sz w:val="24"/>
          <w:szCs w:val="24"/>
        </w:rPr>
        <w:tab/>
        <w:t>развивающей предметно – пространственной среды для самостоятельной двигательной активности детей в группах в соответствии с ФОП ДО, ФГО</w:t>
      </w:r>
      <w:r w:rsidRPr="00202573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02573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20257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4218" w:rsidRPr="00202573" w:rsidRDefault="00184218" w:rsidP="001842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низкая заинтересованность части родителей в вопросах воспитания и здорового развития детей;</w:t>
      </w:r>
    </w:p>
    <w:p w:rsidR="00184218" w:rsidRPr="00202573" w:rsidRDefault="00184218" w:rsidP="001842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отсутствие в штате узких специалистов, (педагога-психолога, учителя-дефектолога, логопеда, инструктора по физическому воспитанию);</w:t>
      </w:r>
    </w:p>
    <w:p w:rsidR="00184218" w:rsidRPr="00202573" w:rsidRDefault="00184218" w:rsidP="001842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несоблюдение родителями здорового образа жизни ребёнка в семье (отсутствие режима дня, неправильное питание, пассивный образ жизни);</w:t>
      </w:r>
    </w:p>
    <w:p w:rsidR="00184218" w:rsidRPr="00202573" w:rsidRDefault="00184218" w:rsidP="001842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- большое количество сторонних мероприятий влияет на загруженность педагогов.</w:t>
      </w:r>
    </w:p>
    <w:p w:rsidR="00184218" w:rsidRPr="00202573" w:rsidRDefault="00184218" w:rsidP="001842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218" w:rsidRPr="00202573" w:rsidRDefault="00184218" w:rsidP="001842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Основные направления деятельности на </w:t>
      </w:r>
      <w:r>
        <w:rPr>
          <w:rFonts w:ascii="Times New Roman" w:eastAsia="Calibri" w:hAnsi="Times New Roman" w:cs="Times New Roman"/>
          <w:sz w:val="24"/>
          <w:szCs w:val="24"/>
        </w:rPr>
        <w:t>2025</w:t>
      </w: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p w:rsidR="00184218" w:rsidRPr="00202573" w:rsidRDefault="00184218" w:rsidP="001842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Создание целостного </w:t>
      </w:r>
      <w:proofErr w:type="spellStart"/>
      <w:r w:rsidRPr="00202573">
        <w:rPr>
          <w:rFonts w:ascii="Times New Roman" w:eastAsia="Calibri" w:hAnsi="Times New Roman" w:cs="Times New Roman"/>
          <w:sz w:val="24"/>
          <w:szCs w:val="24"/>
        </w:rPr>
        <w:t>здоровьесберегающего</w:t>
      </w:r>
      <w:proofErr w:type="spellEnd"/>
      <w:r w:rsidRPr="00202573">
        <w:rPr>
          <w:rFonts w:ascii="Times New Roman" w:eastAsia="Calibri" w:hAnsi="Times New Roman" w:cs="Times New Roman"/>
          <w:sz w:val="24"/>
          <w:szCs w:val="24"/>
        </w:rPr>
        <w:t xml:space="preserve"> пространства для сохранения, укрепления и охраны здоровья воспитанников, в том числе детей с разными образовательными потребностями.</w:t>
      </w:r>
    </w:p>
    <w:p w:rsidR="00184218" w:rsidRPr="00202573" w:rsidRDefault="00184218" w:rsidP="001842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573">
        <w:rPr>
          <w:rFonts w:ascii="Times New Roman" w:eastAsia="Calibri" w:hAnsi="Times New Roman" w:cs="Times New Roman"/>
          <w:sz w:val="24"/>
          <w:szCs w:val="24"/>
        </w:rPr>
        <w:t>Поддержка детской инициативы через создание условий, направленных на разностороннее гармоничное развитие и формирование коммуникативной компетенции воспитанников посредством вовлечения в специфические для них виды деятельности.</w:t>
      </w:r>
    </w:p>
    <w:p w:rsidR="00184218" w:rsidRPr="005C0876" w:rsidRDefault="00184218" w:rsidP="001842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184218" w:rsidRPr="005C0876" w:rsidSect="00184218">
          <w:type w:val="continuous"/>
          <w:pgSz w:w="11900" w:h="16834"/>
          <w:pgMar w:top="710" w:right="709" w:bottom="717" w:left="1420" w:header="0" w:footer="0" w:gutter="0"/>
          <w:cols w:space="720"/>
        </w:sectPr>
      </w:pPr>
      <w:r w:rsidRPr="00202573">
        <w:rPr>
          <w:rFonts w:ascii="Times New Roman" w:eastAsia="Calibri" w:hAnsi="Times New Roman" w:cs="Times New Roman"/>
          <w:sz w:val="24"/>
          <w:szCs w:val="24"/>
        </w:rPr>
        <w:t>Создание информационно-образовательного пространства для обмена педагогическим опытом и повышения профессиональной компетентнос</w:t>
      </w:r>
      <w:r>
        <w:rPr>
          <w:rFonts w:ascii="Times New Roman" w:eastAsia="Calibri" w:hAnsi="Times New Roman" w:cs="Times New Roman"/>
          <w:sz w:val="24"/>
          <w:szCs w:val="24"/>
        </w:rPr>
        <w:t>ти и мастерства педагогов МБДОУ</w:t>
      </w:r>
    </w:p>
    <w:p w:rsidR="00184218" w:rsidRPr="005C0876" w:rsidRDefault="00184218" w:rsidP="00184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84218" w:rsidRPr="005C0876">
          <w:type w:val="continuous"/>
          <w:pgSz w:w="11900" w:h="16834"/>
          <w:pgMar w:top="710" w:right="709" w:bottom="0" w:left="1416" w:header="0" w:footer="0" w:gutter="0"/>
          <w:cols w:space="720"/>
        </w:sectPr>
      </w:pPr>
    </w:p>
    <w:p w:rsidR="00202573" w:rsidRPr="00202573" w:rsidRDefault="00202573" w:rsidP="002025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02573" w:rsidRPr="00202573" w:rsidSect="00FD0569">
          <w:type w:val="continuous"/>
          <w:pgSz w:w="11900" w:h="16834"/>
          <w:pgMar w:top="710" w:right="709" w:bottom="284" w:left="1420" w:header="0" w:footer="0" w:gutter="0"/>
          <w:cols w:space="720"/>
        </w:sectPr>
      </w:pPr>
    </w:p>
    <w:p w:rsidR="00541E9A" w:rsidRPr="005C0876" w:rsidRDefault="00541E9A" w:rsidP="005A6B2F">
      <w:bookmarkStart w:id="54" w:name="page28"/>
      <w:bookmarkEnd w:id="54"/>
    </w:p>
    <w:sectPr w:rsidR="00541E9A" w:rsidRPr="005C0876" w:rsidSect="00202573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41A4B"/>
    <w:multiLevelType w:val="hybridMultilevel"/>
    <w:tmpl w:val="BEBCBAF4"/>
    <w:lvl w:ilvl="0" w:tplc="9146C9E6">
      <w:start w:val="1"/>
      <w:numFmt w:val="decimal"/>
      <w:lvlText w:val="%1."/>
      <w:lvlJc w:val="left"/>
      <w:pPr>
        <w:ind w:left="261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34562936">
      <w:numFmt w:val="bullet"/>
      <w:lvlText w:val="·"/>
      <w:lvlJc w:val="left"/>
      <w:pPr>
        <w:ind w:left="84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33"/>
        <w:sz w:val="24"/>
        <w:szCs w:val="24"/>
        <w:lang w:val="ru-RU" w:eastAsia="en-US" w:bidi="ar-SA"/>
      </w:rPr>
    </w:lvl>
    <w:lvl w:ilvl="2" w:tplc="4C04A1A4">
      <w:numFmt w:val="bullet"/>
      <w:lvlText w:val="•"/>
      <w:lvlJc w:val="left"/>
      <w:pPr>
        <w:ind w:left="3483" w:hanging="300"/>
      </w:pPr>
      <w:rPr>
        <w:rFonts w:hint="default"/>
        <w:lang w:val="ru-RU" w:eastAsia="en-US" w:bidi="ar-SA"/>
      </w:rPr>
    </w:lvl>
    <w:lvl w:ilvl="3" w:tplc="89AC07CC">
      <w:numFmt w:val="bullet"/>
      <w:lvlText w:val="•"/>
      <w:lvlJc w:val="left"/>
      <w:pPr>
        <w:ind w:left="4346" w:hanging="300"/>
      </w:pPr>
      <w:rPr>
        <w:rFonts w:hint="default"/>
        <w:lang w:val="ru-RU" w:eastAsia="en-US" w:bidi="ar-SA"/>
      </w:rPr>
    </w:lvl>
    <w:lvl w:ilvl="4" w:tplc="830CCAB2">
      <w:numFmt w:val="bullet"/>
      <w:lvlText w:val="•"/>
      <w:lvlJc w:val="left"/>
      <w:pPr>
        <w:ind w:left="5210" w:hanging="300"/>
      </w:pPr>
      <w:rPr>
        <w:rFonts w:hint="default"/>
        <w:lang w:val="ru-RU" w:eastAsia="en-US" w:bidi="ar-SA"/>
      </w:rPr>
    </w:lvl>
    <w:lvl w:ilvl="5" w:tplc="906620C6">
      <w:numFmt w:val="bullet"/>
      <w:lvlText w:val="•"/>
      <w:lvlJc w:val="left"/>
      <w:pPr>
        <w:ind w:left="6073" w:hanging="300"/>
      </w:pPr>
      <w:rPr>
        <w:rFonts w:hint="default"/>
        <w:lang w:val="ru-RU" w:eastAsia="en-US" w:bidi="ar-SA"/>
      </w:rPr>
    </w:lvl>
    <w:lvl w:ilvl="6" w:tplc="C84E0F9E">
      <w:numFmt w:val="bullet"/>
      <w:lvlText w:val="•"/>
      <w:lvlJc w:val="left"/>
      <w:pPr>
        <w:ind w:left="6937" w:hanging="300"/>
      </w:pPr>
      <w:rPr>
        <w:rFonts w:hint="default"/>
        <w:lang w:val="ru-RU" w:eastAsia="en-US" w:bidi="ar-SA"/>
      </w:rPr>
    </w:lvl>
    <w:lvl w:ilvl="7" w:tplc="86C0FBEC">
      <w:numFmt w:val="bullet"/>
      <w:lvlText w:val="•"/>
      <w:lvlJc w:val="left"/>
      <w:pPr>
        <w:ind w:left="7800" w:hanging="300"/>
      </w:pPr>
      <w:rPr>
        <w:rFonts w:hint="default"/>
        <w:lang w:val="ru-RU" w:eastAsia="en-US" w:bidi="ar-SA"/>
      </w:rPr>
    </w:lvl>
    <w:lvl w:ilvl="8" w:tplc="110C7452">
      <w:numFmt w:val="bullet"/>
      <w:lvlText w:val="•"/>
      <w:lvlJc w:val="left"/>
      <w:pPr>
        <w:ind w:left="8664" w:hanging="300"/>
      </w:pPr>
      <w:rPr>
        <w:rFonts w:hint="default"/>
        <w:lang w:val="ru-RU" w:eastAsia="en-US" w:bidi="ar-SA"/>
      </w:rPr>
    </w:lvl>
  </w:abstractNum>
  <w:abstractNum w:abstractNumId="1">
    <w:nsid w:val="7B122402"/>
    <w:multiLevelType w:val="hybridMultilevel"/>
    <w:tmpl w:val="3626C41E"/>
    <w:lvl w:ilvl="0" w:tplc="4BE03954">
      <w:numFmt w:val="bullet"/>
      <w:lvlText w:val="-"/>
      <w:lvlJc w:val="left"/>
      <w:pPr>
        <w:ind w:left="550" w:hanging="17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CDA727A">
      <w:numFmt w:val="bullet"/>
      <w:lvlText w:val="–"/>
      <w:lvlJc w:val="left"/>
      <w:pPr>
        <w:ind w:left="1534" w:hanging="286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2" w:tplc="269203EC">
      <w:numFmt w:val="bullet"/>
      <w:lvlText w:val="•"/>
      <w:lvlJc w:val="left"/>
      <w:pPr>
        <w:ind w:left="1540" w:hanging="286"/>
      </w:pPr>
      <w:rPr>
        <w:rFonts w:hint="default"/>
        <w:lang w:val="ru-RU" w:eastAsia="en-US" w:bidi="ar-SA"/>
      </w:rPr>
    </w:lvl>
    <w:lvl w:ilvl="3" w:tplc="DAFA63E4">
      <w:numFmt w:val="bullet"/>
      <w:lvlText w:val="•"/>
      <w:lvlJc w:val="left"/>
      <w:pPr>
        <w:ind w:left="2646" w:hanging="286"/>
      </w:pPr>
      <w:rPr>
        <w:rFonts w:hint="default"/>
        <w:lang w:val="ru-RU" w:eastAsia="en-US" w:bidi="ar-SA"/>
      </w:rPr>
    </w:lvl>
    <w:lvl w:ilvl="4" w:tplc="946A3E88">
      <w:numFmt w:val="bullet"/>
      <w:lvlText w:val="•"/>
      <w:lvlJc w:val="left"/>
      <w:pPr>
        <w:ind w:left="3752" w:hanging="286"/>
      </w:pPr>
      <w:rPr>
        <w:rFonts w:hint="default"/>
        <w:lang w:val="ru-RU" w:eastAsia="en-US" w:bidi="ar-SA"/>
      </w:rPr>
    </w:lvl>
    <w:lvl w:ilvl="5" w:tplc="6A8C099C">
      <w:numFmt w:val="bullet"/>
      <w:lvlText w:val="•"/>
      <w:lvlJc w:val="left"/>
      <w:pPr>
        <w:ind w:left="4859" w:hanging="286"/>
      </w:pPr>
      <w:rPr>
        <w:rFonts w:hint="default"/>
        <w:lang w:val="ru-RU" w:eastAsia="en-US" w:bidi="ar-SA"/>
      </w:rPr>
    </w:lvl>
    <w:lvl w:ilvl="6" w:tplc="0BA2873E">
      <w:numFmt w:val="bullet"/>
      <w:lvlText w:val="•"/>
      <w:lvlJc w:val="left"/>
      <w:pPr>
        <w:ind w:left="5965" w:hanging="286"/>
      </w:pPr>
      <w:rPr>
        <w:rFonts w:hint="default"/>
        <w:lang w:val="ru-RU" w:eastAsia="en-US" w:bidi="ar-SA"/>
      </w:rPr>
    </w:lvl>
    <w:lvl w:ilvl="7" w:tplc="BE60DB08">
      <w:numFmt w:val="bullet"/>
      <w:lvlText w:val="•"/>
      <w:lvlJc w:val="left"/>
      <w:pPr>
        <w:ind w:left="7072" w:hanging="286"/>
      </w:pPr>
      <w:rPr>
        <w:rFonts w:hint="default"/>
        <w:lang w:val="ru-RU" w:eastAsia="en-US" w:bidi="ar-SA"/>
      </w:rPr>
    </w:lvl>
    <w:lvl w:ilvl="8" w:tplc="7A22F3A6">
      <w:numFmt w:val="bullet"/>
      <w:lvlText w:val="•"/>
      <w:lvlJc w:val="left"/>
      <w:pPr>
        <w:ind w:left="8178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E8"/>
    <w:rsid w:val="00000C8E"/>
    <w:rsid w:val="00001B19"/>
    <w:rsid w:val="000069AB"/>
    <w:rsid w:val="00007259"/>
    <w:rsid w:val="00010D69"/>
    <w:rsid w:val="00014D71"/>
    <w:rsid w:val="0001688C"/>
    <w:rsid w:val="000205CC"/>
    <w:rsid w:val="000224F9"/>
    <w:rsid w:val="000230F2"/>
    <w:rsid w:val="00024B04"/>
    <w:rsid w:val="00024FCD"/>
    <w:rsid w:val="000271FD"/>
    <w:rsid w:val="0002762D"/>
    <w:rsid w:val="00030864"/>
    <w:rsid w:val="00032AC0"/>
    <w:rsid w:val="00034857"/>
    <w:rsid w:val="00037AE0"/>
    <w:rsid w:val="00037CAB"/>
    <w:rsid w:val="00040E50"/>
    <w:rsid w:val="00043CAB"/>
    <w:rsid w:val="00047564"/>
    <w:rsid w:val="000478C5"/>
    <w:rsid w:val="000506EE"/>
    <w:rsid w:val="00053872"/>
    <w:rsid w:val="00054D1C"/>
    <w:rsid w:val="00057CFD"/>
    <w:rsid w:val="00063217"/>
    <w:rsid w:val="0006349C"/>
    <w:rsid w:val="0006492D"/>
    <w:rsid w:val="00066AD8"/>
    <w:rsid w:val="00067571"/>
    <w:rsid w:val="000675AB"/>
    <w:rsid w:val="00067D26"/>
    <w:rsid w:val="00067FE1"/>
    <w:rsid w:val="00070065"/>
    <w:rsid w:val="00071423"/>
    <w:rsid w:val="000714B6"/>
    <w:rsid w:val="0007325B"/>
    <w:rsid w:val="00080EFA"/>
    <w:rsid w:val="000817D3"/>
    <w:rsid w:val="00082925"/>
    <w:rsid w:val="0008469A"/>
    <w:rsid w:val="00086542"/>
    <w:rsid w:val="00086ADC"/>
    <w:rsid w:val="000873FC"/>
    <w:rsid w:val="00087A6D"/>
    <w:rsid w:val="000905E2"/>
    <w:rsid w:val="00090920"/>
    <w:rsid w:val="0009452F"/>
    <w:rsid w:val="00097B85"/>
    <w:rsid w:val="000A06E5"/>
    <w:rsid w:val="000A413D"/>
    <w:rsid w:val="000A4CDE"/>
    <w:rsid w:val="000B2F0A"/>
    <w:rsid w:val="000B3CA3"/>
    <w:rsid w:val="000B438C"/>
    <w:rsid w:val="000B495B"/>
    <w:rsid w:val="000B5CDB"/>
    <w:rsid w:val="000B626D"/>
    <w:rsid w:val="000B790C"/>
    <w:rsid w:val="000B7AD9"/>
    <w:rsid w:val="000C05A9"/>
    <w:rsid w:val="000C06C2"/>
    <w:rsid w:val="000C3318"/>
    <w:rsid w:val="000D37B9"/>
    <w:rsid w:val="000F186D"/>
    <w:rsid w:val="000F44AF"/>
    <w:rsid w:val="000F4F55"/>
    <w:rsid w:val="000F60F8"/>
    <w:rsid w:val="000F7120"/>
    <w:rsid w:val="000F7EBB"/>
    <w:rsid w:val="0010255D"/>
    <w:rsid w:val="001041A3"/>
    <w:rsid w:val="00111B0E"/>
    <w:rsid w:val="00113E27"/>
    <w:rsid w:val="00115A7E"/>
    <w:rsid w:val="00121D34"/>
    <w:rsid w:val="001279B5"/>
    <w:rsid w:val="00132CAD"/>
    <w:rsid w:val="00136022"/>
    <w:rsid w:val="0013750A"/>
    <w:rsid w:val="0014030F"/>
    <w:rsid w:val="0014131C"/>
    <w:rsid w:val="00141AAC"/>
    <w:rsid w:val="001424B0"/>
    <w:rsid w:val="001430E2"/>
    <w:rsid w:val="0014401C"/>
    <w:rsid w:val="00146DF1"/>
    <w:rsid w:val="001545D2"/>
    <w:rsid w:val="00154F0A"/>
    <w:rsid w:val="001578A4"/>
    <w:rsid w:val="00160CE8"/>
    <w:rsid w:val="00162470"/>
    <w:rsid w:val="00163041"/>
    <w:rsid w:val="001637D7"/>
    <w:rsid w:val="001639F8"/>
    <w:rsid w:val="00164086"/>
    <w:rsid w:val="001641DE"/>
    <w:rsid w:val="00164288"/>
    <w:rsid w:val="00166D83"/>
    <w:rsid w:val="00170085"/>
    <w:rsid w:val="001730BA"/>
    <w:rsid w:val="00177DBA"/>
    <w:rsid w:val="00180239"/>
    <w:rsid w:val="00180248"/>
    <w:rsid w:val="00180D61"/>
    <w:rsid w:val="00183C47"/>
    <w:rsid w:val="00184218"/>
    <w:rsid w:val="00185D11"/>
    <w:rsid w:val="001869FF"/>
    <w:rsid w:val="0019029A"/>
    <w:rsid w:val="0019047C"/>
    <w:rsid w:val="00192568"/>
    <w:rsid w:val="00193109"/>
    <w:rsid w:val="00194B79"/>
    <w:rsid w:val="0019538F"/>
    <w:rsid w:val="00195BF6"/>
    <w:rsid w:val="00196447"/>
    <w:rsid w:val="0019712D"/>
    <w:rsid w:val="001A45D0"/>
    <w:rsid w:val="001A46FB"/>
    <w:rsid w:val="001B1EE0"/>
    <w:rsid w:val="001B330D"/>
    <w:rsid w:val="001C5797"/>
    <w:rsid w:val="001D0B9C"/>
    <w:rsid w:val="001D3BF8"/>
    <w:rsid w:val="001D5B80"/>
    <w:rsid w:val="001E2912"/>
    <w:rsid w:val="001F18E8"/>
    <w:rsid w:val="001F3141"/>
    <w:rsid w:val="001F7CF1"/>
    <w:rsid w:val="00200825"/>
    <w:rsid w:val="0020109D"/>
    <w:rsid w:val="00202573"/>
    <w:rsid w:val="00207D86"/>
    <w:rsid w:val="00210541"/>
    <w:rsid w:val="00210759"/>
    <w:rsid w:val="002113C8"/>
    <w:rsid w:val="002233A5"/>
    <w:rsid w:val="00223530"/>
    <w:rsid w:val="002274A7"/>
    <w:rsid w:val="0022799F"/>
    <w:rsid w:val="00230478"/>
    <w:rsid w:val="002306FE"/>
    <w:rsid w:val="00230E38"/>
    <w:rsid w:val="00231B40"/>
    <w:rsid w:val="002323D4"/>
    <w:rsid w:val="00234BB0"/>
    <w:rsid w:val="00244BBB"/>
    <w:rsid w:val="002519F4"/>
    <w:rsid w:val="0025314C"/>
    <w:rsid w:val="002531C4"/>
    <w:rsid w:val="00253C87"/>
    <w:rsid w:val="00255509"/>
    <w:rsid w:val="00255C78"/>
    <w:rsid w:val="002626DF"/>
    <w:rsid w:val="00266EF2"/>
    <w:rsid w:val="00270851"/>
    <w:rsid w:val="00277190"/>
    <w:rsid w:val="00280515"/>
    <w:rsid w:val="0028312A"/>
    <w:rsid w:val="00285782"/>
    <w:rsid w:val="0028777A"/>
    <w:rsid w:val="00290FCA"/>
    <w:rsid w:val="002915E4"/>
    <w:rsid w:val="00292BE9"/>
    <w:rsid w:val="0029380F"/>
    <w:rsid w:val="0029441A"/>
    <w:rsid w:val="002961C1"/>
    <w:rsid w:val="002A1261"/>
    <w:rsid w:val="002A3DEF"/>
    <w:rsid w:val="002A47F0"/>
    <w:rsid w:val="002A540E"/>
    <w:rsid w:val="002A5FD0"/>
    <w:rsid w:val="002B386D"/>
    <w:rsid w:val="002B3C27"/>
    <w:rsid w:val="002B585B"/>
    <w:rsid w:val="002C08B0"/>
    <w:rsid w:val="002C174B"/>
    <w:rsid w:val="002C1D3C"/>
    <w:rsid w:val="002C35FA"/>
    <w:rsid w:val="002C5E28"/>
    <w:rsid w:val="002C60B2"/>
    <w:rsid w:val="002C668E"/>
    <w:rsid w:val="002C79E6"/>
    <w:rsid w:val="002D128F"/>
    <w:rsid w:val="002D18DA"/>
    <w:rsid w:val="002D3435"/>
    <w:rsid w:val="002D3C63"/>
    <w:rsid w:val="002D629B"/>
    <w:rsid w:val="002D64AB"/>
    <w:rsid w:val="002D6F87"/>
    <w:rsid w:val="002D7FAC"/>
    <w:rsid w:val="002F087F"/>
    <w:rsid w:val="002F0901"/>
    <w:rsid w:val="002F1515"/>
    <w:rsid w:val="002F3ACE"/>
    <w:rsid w:val="002F406F"/>
    <w:rsid w:val="002F5EE5"/>
    <w:rsid w:val="002F6CD2"/>
    <w:rsid w:val="002F7586"/>
    <w:rsid w:val="002F7BB8"/>
    <w:rsid w:val="003008FF"/>
    <w:rsid w:val="00304474"/>
    <w:rsid w:val="003049B7"/>
    <w:rsid w:val="00307225"/>
    <w:rsid w:val="00312ABF"/>
    <w:rsid w:val="00312C18"/>
    <w:rsid w:val="00314A33"/>
    <w:rsid w:val="00315006"/>
    <w:rsid w:val="003158AE"/>
    <w:rsid w:val="00317FEE"/>
    <w:rsid w:val="003214AA"/>
    <w:rsid w:val="0032169A"/>
    <w:rsid w:val="0032585F"/>
    <w:rsid w:val="00326CA3"/>
    <w:rsid w:val="00332B19"/>
    <w:rsid w:val="00333E37"/>
    <w:rsid w:val="00335A54"/>
    <w:rsid w:val="00336F99"/>
    <w:rsid w:val="00337D5F"/>
    <w:rsid w:val="00342F22"/>
    <w:rsid w:val="0034308A"/>
    <w:rsid w:val="003440D3"/>
    <w:rsid w:val="00346A6B"/>
    <w:rsid w:val="00347B81"/>
    <w:rsid w:val="00347F67"/>
    <w:rsid w:val="00347FBA"/>
    <w:rsid w:val="00350FFB"/>
    <w:rsid w:val="003510C0"/>
    <w:rsid w:val="00352DC4"/>
    <w:rsid w:val="00356F82"/>
    <w:rsid w:val="003573F4"/>
    <w:rsid w:val="00363677"/>
    <w:rsid w:val="0036438F"/>
    <w:rsid w:val="003650C6"/>
    <w:rsid w:val="00375FAB"/>
    <w:rsid w:val="00381A94"/>
    <w:rsid w:val="00381B05"/>
    <w:rsid w:val="00381E7F"/>
    <w:rsid w:val="00381FA3"/>
    <w:rsid w:val="003853FF"/>
    <w:rsid w:val="0038622E"/>
    <w:rsid w:val="00386845"/>
    <w:rsid w:val="0039377A"/>
    <w:rsid w:val="003A0E71"/>
    <w:rsid w:val="003A3C27"/>
    <w:rsid w:val="003A4859"/>
    <w:rsid w:val="003A61FF"/>
    <w:rsid w:val="003B01D5"/>
    <w:rsid w:val="003B255B"/>
    <w:rsid w:val="003C029B"/>
    <w:rsid w:val="003C06A4"/>
    <w:rsid w:val="003C0E98"/>
    <w:rsid w:val="003C1036"/>
    <w:rsid w:val="003C2AE2"/>
    <w:rsid w:val="003C5452"/>
    <w:rsid w:val="003C6776"/>
    <w:rsid w:val="003C76F4"/>
    <w:rsid w:val="003D00B6"/>
    <w:rsid w:val="003D3420"/>
    <w:rsid w:val="003D5851"/>
    <w:rsid w:val="003E4560"/>
    <w:rsid w:val="003E6AC3"/>
    <w:rsid w:val="003F2C24"/>
    <w:rsid w:val="003F37E5"/>
    <w:rsid w:val="003F4B87"/>
    <w:rsid w:val="0040271F"/>
    <w:rsid w:val="0040560B"/>
    <w:rsid w:val="004068C5"/>
    <w:rsid w:val="00407D6E"/>
    <w:rsid w:val="004101DF"/>
    <w:rsid w:val="00410CD7"/>
    <w:rsid w:val="004135F5"/>
    <w:rsid w:val="0041368A"/>
    <w:rsid w:val="00415E07"/>
    <w:rsid w:val="00421BEB"/>
    <w:rsid w:val="004252A9"/>
    <w:rsid w:val="00425542"/>
    <w:rsid w:val="00427E0C"/>
    <w:rsid w:val="00432D1F"/>
    <w:rsid w:val="00437F9C"/>
    <w:rsid w:val="00443FF2"/>
    <w:rsid w:val="0044430E"/>
    <w:rsid w:val="0044446B"/>
    <w:rsid w:val="00444942"/>
    <w:rsid w:val="00450E28"/>
    <w:rsid w:val="00452B90"/>
    <w:rsid w:val="00456E15"/>
    <w:rsid w:val="00461A9B"/>
    <w:rsid w:val="004642A7"/>
    <w:rsid w:val="004643D6"/>
    <w:rsid w:val="0046639C"/>
    <w:rsid w:val="004764CF"/>
    <w:rsid w:val="00476748"/>
    <w:rsid w:val="004771DD"/>
    <w:rsid w:val="00477BA3"/>
    <w:rsid w:val="00477E73"/>
    <w:rsid w:val="00477F57"/>
    <w:rsid w:val="00481814"/>
    <w:rsid w:val="00482C40"/>
    <w:rsid w:val="004842E3"/>
    <w:rsid w:val="00487160"/>
    <w:rsid w:val="004875E0"/>
    <w:rsid w:val="00487B62"/>
    <w:rsid w:val="004920F0"/>
    <w:rsid w:val="004924FE"/>
    <w:rsid w:val="00496B52"/>
    <w:rsid w:val="004A01C7"/>
    <w:rsid w:val="004A249B"/>
    <w:rsid w:val="004A3A8A"/>
    <w:rsid w:val="004A64F7"/>
    <w:rsid w:val="004B074D"/>
    <w:rsid w:val="004B15B0"/>
    <w:rsid w:val="004B4FD5"/>
    <w:rsid w:val="004B5B2A"/>
    <w:rsid w:val="004C2ED7"/>
    <w:rsid w:val="004C3799"/>
    <w:rsid w:val="004C4E35"/>
    <w:rsid w:val="004C5F60"/>
    <w:rsid w:val="004C6CDB"/>
    <w:rsid w:val="004C76FA"/>
    <w:rsid w:val="004C7EB8"/>
    <w:rsid w:val="004D02D5"/>
    <w:rsid w:val="004D07B5"/>
    <w:rsid w:val="004D3ECD"/>
    <w:rsid w:val="004D4746"/>
    <w:rsid w:val="004E3446"/>
    <w:rsid w:val="004E48C0"/>
    <w:rsid w:val="004E5932"/>
    <w:rsid w:val="004E6A4F"/>
    <w:rsid w:val="004E7721"/>
    <w:rsid w:val="004F0CB9"/>
    <w:rsid w:val="004F2453"/>
    <w:rsid w:val="004F2F0A"/>
    <w:rsid w:val="004F42E9"/>
    <w:rsid w:val="004F6B96"/>
    <w:rsid w:val="00501434"/>
    <w:rsid w:val="0050539E"/>
    <w:rsid w:val="00506137"/>
    <w:rsid w:val="0051250A"/>
    <w:rsid w:val="00513360"/>
    <w:rsid w:val="0051452D"/>
    <w:rsid w:val="00516545"/>
    <w:rsid w:val="00516802"/>
    <w:rsid w:val="005206E1"/>
    <w:rsid w:val="0052436B"/>
    <w:rsid w:val="005348F9"/>
    <w:rsid w:val="00535DC6"/>
    <w:rsid w:val="0054122E"/>
    <w:rsid w:val="005416C0"/>
    <w:rsid w:val="00541E9A"/>
    <w:rsid w:val="00543E27"/>
    <w:rsid w:val="00550DDD"/>
    <w:rsid w:val="00551380"/>
    <w:rsid w:val="00552595"/>
    <w:rsid w:val="005571E4"/>
    <w:rsid w:val="00557407"/>
    <w:rsid w:val="00566CDB"/>
    <w:rsid w:val="00571470"/>
    <w:rsid w:val="00571AAE"/>
    <w:rsid w:val="00572549"/>
    <w:rsid w:val="00576ED3"/>
    <w:rsid w:val="005772FE"/>
    <w:rsid w:val="00577781"/>
    <w:rsid w:val="00583F62"/>
    <w:rsid w:val="00586994"/>
    <w:rsid w:val="00586D97"/>
    <w:rsid w:val="00590971"/>
    <w:rsid w:val="00591093"/>
    <w:rsid w:val="005A23A0"/>
    <w:rsid w:val="005A4B6D"/>
    <w:rsid w:val="005A582C"/>
    <w:rsid w:val="005A6B2F"/>
    <w:rsid w:val="005B1D28"/>
    <w:rsid w:val="005B2284"/>
    <w:rsid w:val="005B3454"/>
    <w:rsid w:val="005B6E1B"/>
    <w:rsid w:val="005C0876"/>
    <w:rsid w:val="005C14CC"/>
    <w:rsid w:val="005C29DF"/>
    <w:rsid w:val="005C39B1"/>
    <w:rsid w:val="005C3A92"/>
    <w:rsid w:val="005C54CD"/>
    <w:rsid w:val="005C6349"/>
    <w:rsid w:val="005C70A8"/>
    <w:rsid w:val="005C7736"/>
    <w:rsid w:val="005C79F3"/>
    <w:rsid w:val="005D2E9A"/>
    <w:rsid w:val="005D360D"/>
    <w:rsid w:val="005D39A6"/>
    <w:rsid w:val="005D45BA"/>
    <w:rsid w:val="005D4706"/>
    <w:rsid w:val="005D60D6"/>
    <w:rsid w:val="005E08C2"/>
    <w:rsid w:val="005F0F89"/>
    <w:rsid w:val="005F32A0"/>
    <w:rsid w:val="005F32FF"/>
    <w:rsid w:val="005F4D79"/>
    <w:rsid w:val="006034B7"/>
    <w:rsid w:val="00603594"/>
    <w:rsid w:val="0060447F"/>
    <w:rsid w:val="00605018"/>
    <w:rsid w:val="006101A3"/>
    <w:rsid w:val="00617EF8"/>
    <w:rsid w:val="00622B3A"/>
    <w:rsid w:val="006231E8"/>
    <w:rsid w:val="006235F0"/>
    <w:rsid w:val="00624DD0"/>
    <w:rsid w:val="0062645E"/>
    <w:rsid w:val="00637451"/>
    <w:rsid w:val="006417F0"/>
    <w:rsid w:val="0064525A"/>
    <w:rsid w:val="00645546"/>
    <w:rsid w:val="0064640D"/>
    <w:rsid w:val="00646CFC"/>
    <w:rsid w:val="0064788E"/>
    <w:rsid w:val="00647A3F"/>
    <w:rsid w:val="006500F0"/>
    <w:rsid w:val="00652F81"/>
    <w:rsid w:val="00652F8A"/>
    <w:rsid w:val="00653750"/>
    <w:rsid w:val="00655296"/>
    <w:rsid w:val="00660B58"/>
    <w:rsid w:val="00664A37"/>
    <w:rsid w:val="00674E31"/>
    <w:rsid w:val="0067531C"/>
    <w:rsid w:val="00675DFD"/>
    <w:rsid w:val="00681FB6"/>
    <w:rsid w:val="00682962"/>
    <w:rsid w:val="00683C82"/>
    <w:rsid w:val="00684B0A"/>
    <w:rsid w:val="00685E25"/>
    <w:rsid w:val="006865A5"/>
    <w:rsid w:val="00686BC4"/>
    <w:rsid w:val="00691A1F"/>
    <w:rsid w:val="00691E88"/>
    <w:rsid w:val="0069499B"/>
    <w:rsid w:val="00694A5D"/>
    <w:rsid w:val="006964E2"/>
    <w:rsid w:val="00696694"/>
    <w:rsid w:val="006A11F7"/>
    <w:rsid w:val="006A1822"/>
    <w:rsid w:val="006A3129"/>
    <w:rsid w:val="006B07D0"/>
    <w:rsid w:val="006B3231"/>
    <w:rsid w:val="006B3E50"/>
    <w:rsid w:val="006C2BD6"/>
    <w:rsid w:val="006C31A7"/>
    <w:rsid w:val="006C4DB7"/>
    <w:rsid w:val="006C6277"/>
    <w:rsid w:val="006C64B1"/>
    <w:rsid w:val="006D0C66"/>
    <w:rsid w:val="006D19BE"/>
    <w:rsid w:val="006D3929"/>
    <w:rsid w:val="006D5704"/>
    <w:rsid w:val="006D5FB5"/>
    <w:rsid w:val="006E57AE"/>
    <w:rsid w:val="006E6AEE"/>
    <w:rsid w:val="006F16EB"/>
    <w:rsid w:val="006F47D8"/>
    <w:rsid w:val="006F4953"/>
    <w:rsid w:val="006F7290"/>
    <w:rsid w:val="006F79B4"/>
    <w:rsid w:val="007042C7"/>
    <w:rsid w:val="007064CF"/>
    <w:rsid w:val="00706FA3"/>
    <w:rsid w:val="007133C8"/>
    <w:rsid w:val="0071398C"/>
    <w:rsid w:val="007146B4"/>
    <w:rsid w:val="007166A5"/>
    <w:rsid w:val="00716FBE"/>
    <w:rsid w:val="0072332D"/>
    <w:rsid w:val="00727B05"/>
    <w:rsid w:val="00732B58"/>
    <w:rsid w:val="007359E2"/>
    <w:rsid w:val="0073660D"/>
    <w:rsid w:val="007377E4"/>
    <w:rsid w:val="007460A3"/>
    <w:rsid w:val="007474B2"/>
    <w:rsid w:val="00747F8E"/>
    <w:rsid w:val="00752314"/>
    <w:rsid w:val="00752A32"/>
    <w:rsid w:val="00752E3B"/>
    <w:rsid w:val="00753268"/>
    <w:rsid w:val="007560DC"/>
    <w:rsid w:val="00756E04"/>
    <w:rsid w:val="0076143B"/>
    <w:rsid w:val="0076282C"/>
    <w:rsid w:val="00762A19"/>
    <w:rsid w:val="00763796"/>
    <w:rsid w:val="00765745"/>
    <w:rsid w:val="00767D36"/>
    <w:rsid w:val="0077078B"/>
    <w:rsid w:val="00774F4E"/>
    <w:rsid w:val="00776E54"/>
    <w:rsid w:val="00781BB8"/>
    <w:rsid w:val="00781CF1"/>
    <w:rsid w:val="0078632B"/>
    <w:rsid w:val="00792F45"/>
    <w:rsid w:val="007959E8"/>
    <w:rsid w:val="007A7E63"/>
    <w:rsid w:val="007B387F"/>
    <w:rsid w:val="007B3F21"/>
    <w:rsid w:val="007B4600"/>
    <w:rsid w:val="007B5DCA"/>
    <w:rsid w:val="007B6116"/>
    <w:rsid w:val="007B6E75"/>
    <w:rsid w:val="007B709F"/>
    <w:rsid w:val="007B70A0"/>
    <w:rsid w:val="007C67F4"/>
    <w:rsid w:val="007C7489"/>
    <w:rsid w:val="007D1511"/>
    <w:rsid w:val="007D2C3E"/>
    <w:rsid w:val="007D54DF"/>
    <w:rsid w:val="007D7B54"/>
    <w:rsid w:val="007E0693"/>
    <w:rsid w:val="007E08B0"/>
    <w:rsid w:val="007E2FE6"/>
    <w:rsid w:val="007E4693"/>
    <w:rsid w:val="007E5462"/>
    <w:rsid w:val="007E7CCA"/>
    <w:rsid w:val="007F3675"/>
    <w:rsid w:val="007F44ED"/>
    <w:rsid w:val="007F5D41"/>
    <w:rsid w:val="007F7B53"/>
    <w:rsid w:val="008023B3"/>
    <w:rsid w:val="00802D97"/>
    <w:rsid w:val="00803D63"/>
    <w:rsid w:val="00806735"/>
    <w:rsid w:val="00811853"/>
    <w:rsid w:val="008130C5"/>
    <w:rsid w:val="00813D64"/>
    <w:rsid w:val="00813DD5"/>
    <w:rsid w:val="00813EDD"/>
    <w:rsid w:val="0081604D"/>
    <w:rsid w:val="008179FA"/>
    <w:rsid w:val="00817C61"/>
    <w:rsid w:val="00817EB5"/>
    <w:rsid w:val="00822B62"/>
    <w:rsid w:val="008236E6"/>
    <w:rsid w:val="00824DF2"/>
    <w:rsid w:val="00825096"/>
    <w:rsid w:val="008305AD"/>
    <w:rsid w:val="00830FC4"/>
    <w:rsid w:val="00832121"/>
    <w:rsid w:val="008354CA"/>
    <w:rsid w:val="00841136"/>
    <w:rsid w:val="00843236"/>
    <w:rsid w:val="00844C06"/>
    <w:rsid w:val="00844DC1"/>
    <w:rsid w:val="00847A7B"/>
    <w:rsid w:val="00851300"/>
    <w:rsid w:val="00852235"/>
    <w:rsid w:val="00856815"/>
    <w:rsid w:val="008577AB"/>
    <w:rsid w:val="008639D1"/>
    <w:rsid w:val="00867D10"/>
    <w:rsid w:val="00870884"/>
    <w:rsid w:val="00871294"/>
    <w:rsid w:val="008732B6"/>
    <w:rsid w:val="00875110"/>
    <w:rsid w:val="00875254"/>
    <w:rsid w:val="00876C19"/>
    <w:rsid w:val="00876D3E"/>
    <w:rsid w:val="00880C8D"/>
    <w:rsid w:val="00881154"/>
    <w:rsid w:val="00882381"/>
    <w:rsid w:val="008839BA"/>
    <w:rsid w:val="0088584C"/>
    <w:rsid w:val="0088603E"/>
    <w:rsid w:val="00886CC8"/>
    <w:rsid w:val="00891119"/>
    <w:rsid w:val="00894818"/>
    <w:rsid w:val="00894C68"/>
    <w:rsid w:val="00896F8D"/>
    <w:rsid w:val="008A087D"/>
    <w:rsid w:val="008A2351"/>
    <w:rsid w:val="008A4947"/>
    <w:rsid w:val="008A5ABE"/>
    <w:rsid w:val="008A6716"/>
    <w:rsid w:val="008A6FDD"/>
    <w:rsid w:val="008A736D"/>
    <w:rsid w:val="008B0D15"/>
    <w:rsid w:val="008B0FD8"/>
    <w:rsid w:val="008B1389"/>
    <w:rsid w:val="008B187E"/>
    <w:rsid w:val="008B23A2"/>
    <w:rsid w:val="008B52B6"/>
    <w:rsid w:val="008B52CF"/>
    <w:rsid w:val="008B78E8"/>
    <w:rsid w:val="008C0064"/>
    <w:rsid w:val="008C16C8"/>
    <w:rsid w:val="008C2406"/>
    <w:rsid w:val="008C5B11"/>
    <w:rsid w:val="008C5FE8"/>
    <w:rsid w:val="008C60BA"/>
    <w:rsid w:val="008D2137"/>
    <w:rsid w:val="008D2AD0"/>
    <w:rsid w:val="008D471F"/>
    <w:rsid w:val="008D4D09"/>
    <w:rsid w:val="008D55F3"/>
    <w:rsid w:val="008D5A3A"/>
    <w:rsid w:val="008E12E2"/>
    <w:rsid w:val="008E140E"/>
    <w:rsid w:val="008E1F5D"/>
    <w:rsid w:val="008E3141"/>
    <w:rsid w:val="008E32BD"/>
    <w:rsid w:val="008E3352"/>
    <w:rsid w:val="008E590D"/>
    <w:rsid w:val="008F054D"/>
    <w:rsid w:val="008F1E39"/>
    <w:rsid w:val="008F697D"/>
    <w:rsid w:val="0090050F"/>
    <w:rsid w:val="00900B61"/>
    <w:rsid w:val="0090301A"/>
    <w:rsid w:val="00903B3A"/>
    <w:rsid w:val="009049AF"/>
    <w:rsid w:val="00905135"/>
    <w:rsid w:val="00910791"/>
    <w:rsid w:val="00913F8B"/>
    <w:rsid w:val="0091741E"/>
    <w:rsid w:val="00920108"/>
    <w:rsid w:val="009233EB"/>
    <w:rsid w:val="009264FA"/>
    <w:rsid w:val="00927ACF"/>
    <w:rsid w:val="009302BC"/>
    <w:rsid w:val="00932515"/>
    <w:rsid w:val="009335D6"/>
    <w:rsid w:val="009338DA"/>
    <w:rsid w:val="009419B1"/>
    <w:rsid w:val="00943E42"/>
    <w:rsid w:val="00944101"/>
    <w:rsid w:val="00945FF2"/>
    <w:rsid w:val="00946BD2"/>
    <w:rsid w:val="00947BC6"/>
    <w:rsid w:val="00950465"/>
    <w:rsid w:val="0095133D"/>
    <w:rsid w:val="00952EE3"/>
    <w:rsid w:val="00955DFB"/>
    <w:rsid w:val="009565D5"/>
    <w:rsid w:val="00956E44"/>
    <w:rsid w:val="00962270"/>
    <w:rsid w:val="009632AE"/>
    <w:rsid w:val="00964A2A"/>
    <w:rsid w:val="009661D7"/>
    <w:rsid w:val="009667AA"/>
    <w:rsid w:val="00967346"/>
    <w:rsid w:val="00970759"/>
    <w:rsid w:val="00971D38"/>
    <w:rsid w:val="009720A1"/>
    <w:rsid w:val="00973FEB"/>
    <w:rsid w:val="009775AF"/>
    <w:rsid w:val="00981E50"/>
    <w:rsid w:val="00985FF5"/>
    <w:rsid w:val="009903CD"/>
    <w:rsid w:val="009922C1"/>
    <w:rsid w:val="00996251"/>
    <w:rsid w:val="00997A2A"/>
    <w:rsid w:val="00997B0A"/>
    <w:rsid w:val="009A109B"/>
    <w:rsid w:val="009A1A51"/>
    <w:rsid w:val="009A2853"/>
    <w:rsid w:val="009A4C3F"/>
    <w:rsid w:val="009A5D83"/>
    <w:rsid w:val="009B0549"/>
    <w:rsid w:val="009B163A"/>
    <w:rsid w:val="009B39BC"/>
    <w:rsid w:val="009B5DEE"/>
    <w:rsid w:val="009B610D"/>
    <w:rsid w:val="009B6B74"/>
    <w:rsid w:val="009C0479"/>
    <w:rsid w:val="009C3430"/>
    <w:rsid w:val="009C3DA0"/>
    <w:rsid w:val="009C574E"/>
    <w:rsid w:val="009C5828"/>
    <w:rsid w:val="009D5D77"/>
    <w:rsid w:val="009D7D05"/>
    <w:rsid w:val="009E08F6"/>
    <w:rsid w:val="009E1535"/>
    <w:rsid w:val="009E5336"/>
    <w:rsid w:val="009E7F15"/>
    <w:rsid w:val="009F1A09"/>
    <w:rsid w:val="009F211B"/>
    <w:rsid w:val="009F25BA"/>
    <w:rsid w:val="009F29CA"/>
    <w:rsid w:val="009F432C"/>
    <w:rsid w:val="00A00CA2"/>
    <w:rsid w:val="00A021C8"/>
    <w:rsid w:val="00A05553"/>
    <w:rsid w:val="00A06246"/>
    <w:rsid w:val="00A06437"/>
    <w:rsid w:val="00A065E6"/>
    <w:rsid w:val="00A074D4"/>
    <w:rsid w:val="00A14C04"/>
    <w:rsid w:val="00A154B5"/>
    <w:rsid w:val="00A20ECC"/>
    <w:rsid w:val="00A21991"/>
    <w:rsid w:val="00A22D31"/>
    <w:rsid w:val="00A23952"/>
    <w:rsid w:val="00A23AB2"/>
    <w:rsid w:val="00A24128"/>
    <w:rsid w:val="00A2741B"/>
    <w:rsid w:val="00A31231"/>
    <w:rsid w:val="00A32249"/>
    <w:rsid w:val="00A3293B"/>
    <w:rsid w:val="00A32E5A"/>
    <w:rsid w:val="00A342D9"/>
    <w:rsid w:val="00A345C1"/>
    <w:rsid w:val="00A37B0B"/>
    <w:rsid w:val="00A52B4F"/>
    <w:rsid w:val="00A56D57"/>
    <w:rsid w:val="00A6111F"/>
    <w:rsid w:val="00A62CE2"/>
    <w:rsid w:val="00A70305"/>
    <w:rsid w:val="00A725F4"/>
    <w:rsid w:val="00A73245"/>
    <w:rsid w:val="00A76053"/>
    <w:rsid w:val="00A82DA8"/>
    <w:rsid w:val="00A85814"/>
    <w:rsid w:val="00A85C00"/>
    <w:rsid w:val="00A86A78"/>
    <w:rsid w:val="00A86EC3"/>
    <w:rsid w:val="00A91889"/>
    <w:rsid w:val="00A93079"/>
    <w:rsid w:val="00A937F0"/>
    <w:rsid w:val="00A96831"/>
    <w:rsid w:val="00A97140"/>
    <w:rsid w:val="00A979BD"/>
    <w:rsid w:val="00A97FFE"/>
    <w:rsid w:val="00AA0C5C"/>
    <w:rsid w:val="00AA3FC8"/>
    <w:rsid w:val="00AB0612"/>
    <w:rsid w:val="00AB429B"/>
    <w:rsid w:val="00AB60FC"/>
    <w:rsid w:val="00AC4EB3"/>
    <w:rsid w:val="00AC79CA"/>
    <w:rsid w:val="00AD11FF"/>
    <w:rsid w:val="00AD1560"/>
    <w:rsid w:val="00AD5477"/>
    <w:rsid w:val="00AD5CC1"/>
    <w:rsid w:val="00AD6ECF"/>
    <w:rsid w:val="00AE1504"/>
    <w:rsid w:val="00AE1B2A"/>
    <w:rsid w:val="00AE1B56"/>
    <w:rsid w:val="00AE6CF3"/>
    <w:rsid w:val="00AF14F2"/>
    <w:rsid w:val="00AF17D9"/>
    <w:rsid w:val="00AF1B2F"/>
    <w:rsid w:val="00AF2552"/>
    <w:rsid w:val="00AF2711"/>
    <w:rsid w:val="00AF36D3"/>
    <w:rsid w:val="00AF52E2"/>
    <w:rsid w:val="00AF7757"/>
    <w:rsid w:val="00AF7B53"/>
    <w:rsid w:val="00B0117F"/>
    <w:rsid w:val="00B0289E"/>
    <w:rsid w:val="00B050CA"/>
    <w:rsid w:val="00B05262"/>
    <w:rsid w:val="00B07E29"/>
    <w:rsid w:val="00B140F6"/>
    <w:rsid w:val="00B149E2"/>
    <w:rsid w:val="00B14E34"/>
    <w:rsid w:val="00B2514C"/>
    <w:rsid w:val="00B258EA"/>
    <w:rsid w:val="00B27E3F"/>
    <w:rsid w:val="00B36A37"/>
    <w:rsid w:val="00B37427"/>
    <w:rsid w:val="00B40681"/>
    <w:rsid w:val="00B444A5"/>
    <w:rsid w:val="00B44F52"/>
    <w:rsid w:val="00B512C8"/>
    <w:rsid w:val="00B55936"/>
    <w:rsid w:val="00B56C07"/>
    <w:rsid w:val="00B56C40"/>
    <w:rsid w:val="00B65EDF"/>
    <w:rsid w:val="00B67325"/>
    <w:rsid w:val="00B7344D"/>
    <w:rsid w:val="00B73716"/>
    <w:rsid w:val="00B74649"/>
    <w:rsid w:val="00B74E41"/>
    <w:rsid w:val="00B75016"/>
    <w:rsid w:val="00B76740"/>
    <w:rsid w:val="00B839B6"/>
    <w:rsid w:val="00B912EC"/>
    <w:rsid w:val="00B915BA"/>
    <w:rsid w:val="00B91743"/>
    <w:rsid w:val="00B933A0"/>
    <w:rsid w:val="00B9762D"/>
    <w:rsid w:val="00B97C22"/>
    <w:rsid w:val="00BA05F9"/>
    <w:rsid w:val="00BA24B5"/>
    <w:rsid w:val="00BA7CB1"/>
    <w:rsid w:val="00BB111C"/>
    <w:rsid w:val="00BB1BFF"/>
    <w:rsid w:val="00BB276A"/>
    <w:rsid w:val="00BB4660"/>
    <w:rsid w:val="00BB47F0"/>
    <w:rsid w:val="00BB63C7"/>
    <w:rsid w:val="00BC54A4"/>
    <w:rsid w:val="00BC5E5C"/>
    <w:rsid w:val="00BD1942"/>
    <w:rsid w:val="00BD5DA5"/>
    <w:rsid w:val="00BE20DE"/>
    <w:rsid w:val="00BE4ACD"/>
    <w:rsid w:val="00BE4B91"/>
    <w:rsid w:val="00BE6D46"/>
    <w:rsid w:val="00BE765D"/>
    <w:rsid w:val="00BF05D2"/>
    <w:rsid w:val="00BF2937"/>
    <w:rsid w:val="00BF6A35"/>
    <w:rsid w:val="00BF7177"/>
    <w:rsid w:val="00C0708D"/>
    <w:rsid w:val="00C07C9F"/>
    <w:rsid w:val="00C15040"/>
    <w:rsid w:val="00C17F22"/>
    <w:rsid w:val="00C2541E"/>
    <w:rsid w:val="00C2644F"/>
    <w:rsid w:val="00C3218F"/>
    <w:rsid w:val="00C328A5"/>
    <w:rsid w:val="00C34887"/>
    <w:rsid w:val="00C34BC2"/>
    <w:rsid w:val="00C36D9C"/>
    <w:rsid w:val="00C37A81"/>
    <w:rsid w:val="00C435DC"/>
    <w:rsid w:val="00C46C15"/>
    <w:rsid w:val="00C470D0"/>
    <w:rsid w:val="00C50CE8"/>
    <w:rsid w:val="00C51A6E"/>
    <w:rsid w:val="00C52EBE"/>
    <w:rsid w:val="00C5397A"/>
    <w:rsid w:val="00C53B64"/>
    <w:rsid w:val="00C540AE"/>
    <w:rsid w:val="00C6250E"/>
    <w:rsid w:val="00C641D6"/>
    <w:rsid w:val="00C64E23"/>
    <w:rsid w:val="00C65090"/>
    <w:rsid w:val="00C711FA"/>
    <w:rsid w:val="00C7320E"/>
    <w:rsid w:val="00C81614"/>
    <w:rsid w:val="00C822DD"/>
    <w:rsid w:val="00C85A58"/>
    <w:rsid w:val="00C85D62"/>
    <w:rsid w:val="00C8663F"/>
    <w:rsid w:val="00C86EAE"/>
    <w:rsid w:val="00C87DC8"/>
    <w:rsid w:val="00C91E70"/>
    <w:rsid w:val="00C92C1A"/>
    <w:rsid w:val="00C94E2E"/>
    <w:rsid w:val="00C95531"/>
    <w:rsid w:val="00CA0784"/>
    <w:rsid w:val="00CA37E6"/>
    <w:rsid w:val="00CA5DCF"/>
    <w:rsid w:val="00CA7C7F"/>
    <w:rsid w:val="00CB48C2"/>
    <w:rsid w:val="00CB639B"/>
    <w:rsid w:val="00CB7250"/>
    <w:rsid w:val="00CC0755"/>
    <w:rsid w:val="00CC1A02"/>
    <w:rsid w:val="00CC4C3E"/>
    <w:rsid w:val="00CD39E4"/>
    <w:rsid w:val="00CD447F"/>
    <w:rsid w:val="00CD4EDA"/>
    <w:rsid w:val="00CD6F93"/>
    <w:rsid w:val="00CD7105"/>
    <w:rsid w:val="00CD7464"/>
    <w:rsid w:val="00CE2DE0"/>
    <w:rsid w:val="00CE545B"/>
    <w:rsid w:val="00CE5B14"/>
    <w:rsid w:val="00CE6165"/>
    <w:rsid w:val="00CE6210"/>
    <w:rsid w:val="00CE7515"/>
    <w:rsid w:val="00CF0798"/>
    <w:rsid w:val="00CF09EF"/>
    <w:rsid w:val="00CF5DCD"/>
    <w:rsid w:val="00D0152D"/>
    <w:rsid w:val="00D018D7"/>
    <w:rsid w:val="00D0262E"/>
    <w:rsid w:val="00D07A50"/>
    <w:rsid w:val="00D07C5F"/>
    <w:rsid w:val="00D10368"/>
    <w:rsid w:val="00D13DEC"/>
    <w:rsid w:val="00D142A0"/>
    <w:rsid w:val="00D14349"/>
    <w:rsid w:val="00D14CB4"/>
    <w:rsid w:val="00D15641"/>
    <w:rsid w:val="00D1676B"/>
    <w:rsid w:val="00D17DC3"/>
    <w:rsid w:val="00D30B5F"/>
    <w:rsid w:val="00D30EC4"/>
    <w:rsid w:val="00D33040"/>
    <w:rsid w:val="00D33ECC"/>
    <w:rsid w:val="00D34F43"/>
    <w:rsid w:val="00D40B17"/>
    <w:rsid w:val="00D410A7"/>
    <w:rsid w:val="00D4269F"/>
    <w:rsid w:val="00D42F0A"/>
    <w:rsid w:val="00D4439D"/>
    <w:rsid w:val="00D46712"/>
    <w:rsid w:val="00D47361"/>
    <w:rsid w:val="00D51FEB"/>
    <w:rsid w:val="00D533B5"/>
    <w:rsid w:val="00D53EFF"/>
    <w:rsid w:val="00D553F5"/>
    <w:rsid w:val="00D666F7"/>
    <w:rsid w:val="00D67125"/>
    <w:rsid w:val="00D7074C"/>
    <w:rsid w:val="00D70861"/>
    <w:rsid w:val="00D716CC"/>
    <w:rsid w:val="00D72194"/>
    <w:rsid w:val="00D72303"/>
    <w:rsid w:val="00D8064C"/>
    <w:rsid w:val="00D80D01"/>
    <w:rsid w:val="00D813BB"/>
    <w:rsid w:val="00D81576"/>
    <w:rsid w:val="00D81C19"/>
    <w:rsid w:val="00D83968"/>
    <w:rsid w:val="00D83C4E"/>
    <w:rsid w:val="00D83EC0"/>
    <w:rsid w:val="00D86AA2"/>
    <w:rsid w:val="00D86EB3"/>
    <w:rsid w:val="00D87457"/>
    <w:rsid w:val="00D879D4"/>
    <w:rsid w:val="00D955D3"/>
    <w:rsid w:val="00D95913"/>
    <w:rsid w:val="00D9623C"/>
    <w:rsid w:val="00D97899"/>
    <w:rsid w:val="00DA01FE"/>
    <w:rsid w:val="00DA3C7B"/>
    <w:rsid w:val="00DA3E40"/>
    <w:rsid w:val="00DA5B68"/>
    <w:rsid w:val="00DA5D54"/>
    <w:rsid w:val="00DA7EFA"/>
    <w:rsid w:val="00DB2ACB"/>
    <w:rsid w:val="00DB365C"/>
    <w:rsid w:val="00DC254D"/>
    <w:rsid w:val="00DC2664"/>
    <w:rsid w:val="00DC2E79"/>
    <w:rsid w:val="00DC33D3"/>
    <w:rsid w:val="00DC5AD5"/>
    <w:rsid w:val="00DC5DA0"/>
    <w:rsid w:val="00DC7808"/>
    <w:rsid w:val="00DC7E69"/>
    <w:rsid w:val="00DD0BC8"/>
    <w:rsid w:val="00DD507D"/>
    <w:rsid w:val="00DE0C95"/>
    <w:rsid w:val="00DE2CB7"/>
    <w:rsid w:val="00DE33AB"/>
    <w:rsid w:val="00DE4B04"/>
    <w:rsid w:val="00DF09F5"/>
    <w:rsid w:val="00DF2CFA"/>
    <w:rsid w:val="00DF4B1B"/>
    <w:rsid w:val="00E00ADB"/>
    <w:rsid w:val="00E02A85"/>
    <w:rsid w:val="00E06199"/>
    <w:rsid w:val="00E12D11"/>
    <w:rsid w:val="00E151D0"/>
    <w:rsid w:val="00E17D99"/>
    <w:rsid w:val="00E226C9"/>
    <w:rsid w:val="00E25C4E"/>
    <w:rsid w:val="00E25F7A"/>
    <w:rsid w:val="00E27E19"/>
    <w:rsid w:val="00E30D1D"/>
    <w:rsid w:val="00E32310"/>
    <w:rsid w:val="00E33419"/>
    <w:rsid w:val="00E34864"/>
    <w:rsid w:val="00E4163C"/>
    <w:rsid w:val="00E439A9"/>
    <w:rsid w:val="00E45D6B"/>
    <w:rsid w:val="00E45EE8"/>
    <w:rsid w:val="00E479E6"/>
    <w:rsid w:val="00E50BC7"/>
    <w:rsid w:val="00E51CFC"/>
    <w:rsid w:val="00E52F4E"/>
    <w:rsid w:val="00E53460"/>
    <w:rsid w:val="00E53BEC"/>
    <w:rsid w:val="00E55663"/>
    <w:rsid w:val="00E55F2A"/>
    <w:rsid w:val="00E614AD"/>
    <w:rsid w:val="00E66164"/>
    <w:rsid w:val="00E67805"/>
    <w:rsid w:val="00E70C69"/>
    <w:rsid w:val="00E729B6"/>
    <w:rsid w:val="00E7544E"/>
    <w:rsid w:val="00E756AC"/>
    <w:rsid w:val="00E775C4"/>
    <w:rsid w:val="00E81811"/>
    <w:rsid w:val="00E82253"/>
    <w:rsid w:val="00E830AE"/>
    <w:rsid w:val="00E83458"/>
    <w:rsid w:val="00E92119"/>
    <w:rsid w:val="00E92688"/>
    <w:rsid w:val="00E92863"/>
    <w:rsid w:val="00E92874"/>
    <w:rsid w:val="00E96ECF"/>
    <w:rsid w:val="00EA2EB3"/>
    <w:rsid w:val="00EA52F3"/>
    <w:rsid w:val="00EB0306"/>
    <w:rsid w:val="00EB0460"/>
    <w:rsid w:val="00EB04D6"/>
    <w:rsid w:val="00EB05A9"/>
    <w:rsid w:val="00EB0C41"/>
    <w:rsid w:val="00EB4AAF"/>
    <w:rsid w:val="00EB6806"/>
    <w:rsid w:val="00EB68E3"/>
    <w:rsid w:val="00EB7A1C"/>
    <w:rsid w:val="00EC3102"/>
    <w:rsid w:val="00EC4478"/>
    <w:rsid w:val="00EC653D"/>
    <w:rsid w:val="00EC77FA"/>
    <w:rsid w:val="00ED02CB"/>
    <w:rsid w:val="00ED07E9"/>
    <w:rsid w:val="00ED13B8"/>
    <w:rsid w:val="00ED1A18"/>
    <w:rsid w:val="00ED2173"/>
    <w:rsid w:val="00ED2C0A"/>
    <w:rsid w:val="00ED2D5E"/>
    <w:rsid w:val="00ED3FE9"/>
    <w:rsid w:val="00ED4EC2"/>
    <w:rsid w:val="00ED4F1D"/>
    <w:rsid w:val="00ED53D5"/>
    <w:rsid w:val="00ED6E10"/>
    <w:rsid w:val="00ED7E7E"/>
    <w:rsid w:val="00EE2D3D"/>
    <w:rsid w:val="00EE57C4"/>
    <w:rsid w:val="00EE5E09"/>
    <w:rsid w:val="00EE7C9F"/>
    <w:rsid w:val="00EF1F1C"/>
    <w:rsid w:val="00EF5BB2"/>
    <w:rsid w:val="00EF6504"/>
    <w:rsid w:val="00F02964"/>
    <w:rsid w:val="00F0648F"/>
    <w:rsid w:val="00F11791"/>
    <w:rsid w:val="00F16603"/>
    <w:rsid w:val="00F20664"/>
    <w:rsid w:val="00F21112"/>
    <w:rsid w:val="00F21984"/>
    <w:rsid w:val="00F24D4B"/>
    <w:rsid w:val="00F275AE"/>
    <w:rsid w:val="00F275EB"/>
    <w:rsid w:val="00F31D0E"/>
    <w:rsid w:val="00F33D35"/>
    <w:rsid w:val="00F4010B"/>
    <w:rsid w:val="00F4182D"/>
    <w:rsid w:val="00F41C46"/>
    <w:rsid w:val="00F43D32"/>
    <w:rsid w:val="00F44732"/>
    <w:rsid w:val="00F504F0"/>
    <w:rsid w:val="00F5214F"/>
    <w:rsid w:val="00F53711"/>
    <w:rsid w:val="00F54423"/>
    <w:rsid w:val="00F60448"/>
    <w:rsid w:val="00F63686"/>
    <w:rsid w:val="00F63C83"/>
    <w:rsid w:val="00F671D9"/>
    <w:rsid w:val="00F70549"/>
    <w:rsid w:val="00F70570"/>
    <w:rsid w:val="00F717B5"/>
    <w:rsid w:val="00F81F05"/>
    <w:rsid w:val="00F84A9B"/>
    <w:rsid w:val="00F90492"/>
    <w:rsid w:val="00F93916"/>
    <w:rsid w:val="00F9763E"/>
    <w:rsid w:val="00F97909"/>
    <w:rsid w:val="00FA028A"/>
    <w:rsid w:val="00FA07EB"/>
    <w:rsid w:val="00FA094C"/>
    <w:rsid w:val="00FA1824"/>
    <w:rsid w:val="00FA4A31"/>
    <w:rsid w:val="00FA59D9"/>
    <w:rsid w:val="00FA5DF8"/>
    <w:rsid w:val="00FA5F2B"/>
    <w:rsid w:val="00FA62B1"/>
    <w:rsid w:val="00FA6F58"/>
    <w:rsid w:val="00FB02EB"/>
    <w:rsid w:val="00FB6923"/>
    <w:rsid w:val="00FC12F9"/>
    <w:rsid w:val="00FC3400"/>
    <w:rsid w:val="00FD0569"/>
    <w:rsid w:val="00FD1B13"/>
    <w:rsid w:val="00FD1DBE"/>
    <w:rsid w:val="00FD4009"/>
    <w:rsid w:val="00FD46C7"/>
    <w:rsid w:val="00FD6E3E"/>
    <w:rsid w:val="00FE4C91"/>
    <w:rsid w:val="00FE52A6"/>
    <w:rsid w:val="00FE78DF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25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57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25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257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2573"/>
  </w:style>
  <w:style w:type="character" w:styleId="a3">
    <w:name w:val="Hyperlink"/>
    <w:basedOn w:val="a0"/>
    <w:uiPriority w:val="99"/>
    <w:semiHidden/>
    <w:unhideWhenUsed/>
    <w:rsid w:val="00202573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202573"/>
    <w:rPr>
      <w:color w:val="8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025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02573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025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02573"/>
    <w:rPr>
      <w:rFonts w:ascii="Times New Roman" w:eastAsia="Times New Roman" w:hAnsi="Times New Roman" w:cs="Times New Roman"/>
      <w:lang w:eastAsia="ru-RU"/>
    </w:rPr>
  </w:style>
  <w:style w:type="paragraph" w:styleId="a8">
    <w:name w:val="Body Text"/>
    <w:basedOn w:val="a"/>
    <w:link w:val="a9"/>
    <w:uiPriority w:val="99"/>
    <w:unhideWhenUsed/>
    <w:rsid w:val="002025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0257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25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025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basedOn w:val="a0"/>
    <w:link w:val="ad"/>
    <w:uiPriority w:val="1"/>
    <w:locked/>
    <w:rsid w:val="00202573"/>
  </w:style>
  <w:style w:type="paragraph" w:styleId="ad">
    <w:name w:val="No Spacing"/>
    <w:link w:val="ac"/>
    <w:qFormat/>
    <w:rsid w:val="00202573"/>
    <w:pPr>
      <w:spacing w:after="0" w:line="240" w:lineRule="auto"/>
    </w:pPr>
  </w:style>
  <w:style w:type="paragraph" w:styleId="ae">
    <w:name w:val="List Paragraph"/>
    <w:basedOn w:val="a"/>
    <w:uiPriority w:val="1"/>
    <w:qFormat/>
    <w:rsid w:val="0020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13">
    <w:name w:val="Основной текст1"/>
    <w:basedOn w:val="a"/>
    <w:rsid w:val="00202573"/>
    <w:pPr>
      <w:widowControl w:val="0"/>
      <w:shd w:val="clear" w:color="auto" w:fill="FFFFFF"/>
      <w:suppressAutoHyphens/>
      <w:spacing w:after="0" w:line="240" w:lineRule="exact"/>
      <w:ind w:hanging="240"/>
      <w:jc w:val="both"/>
    </w:pPr>
    <w:rPr>
      <w:rFonts w:ascii="Georgia" w:eastAsia="Georgia" w:hAnsi="Georgia" w:cs="Georgia"/>
      <w:sz w:val="18"/>
      <w:szCs w:val="18"/>
      <w:lang w:eastAsia="ar-SA"/>
    </w:rPr>
  </w:style>
  <w:style w:type="paragraph" w:customStyle="1" w:styleId="22">
    <w:name w:val="Основной текст (2)"/>
    <w:basedOn w:val="a"/>
    <w:rsid w:val="00202573"/>
    <w:pPr>
      <w:widowControl w:val="0"/>
      <w:shd w:val="clear" w:color="auto" w:fill="FFFFFF"/>
      <w:suppressAutoHyphens/>
      <w:spacing w:before="120" w:after="0" w:line="240" w:lineRule="exact"/>
    </w:pPr>
    <w:rPr>
      <w:rFonts w:ascii="Georgia" w:eastAsia="Georgia" w:hAnsi="Georgia" w:cs="Georgia"/>
      <w:b/>
      <w:bCs/>
      <w:sz w:val="16"/>
      <w:szCs w:val="16"/>
      <w:lang w:eastAsia="ar-SA"/>
    </w:rPr>
  </w:style>
  <w:style w:type="character" w:customStyle="1" w:styleId="14">
    <w:name w:val="Верхний колонтитул Знак1"/>
    <w:basedOn w:val="a0"/>
    <w:uiPriority w:val="99"/>
    <w:semiHidden/>
    <w:rsid w:val="00202573"/>
  </w:style>
  <w:style w:type="character" w:customStyle="1" w:styleId="15">
    <w:name w:val="Нижний колонтитул Знак1"/>
    <w:basedOn w:val="a0"/>
    <w:uiPriority w:val="99"/>
    <w:semiHidden/>
    <w:rsid w:val="00202573"/>
  </w:style>
  <w:style w:type="character" w:customStyle="1" w:styleId="16">
    <w:name w:val="Заголовок №1 + Малые прописные"/>
    <w:rsid w:val="00202573"/>
    <w:rPr>
      <w:rFonts w:ascii="Georgia" w:eastAsia="Georgia" w:hAnsi="Georgia" w:cs="Georgia" w:hint="default"/>
      <w:b/>
      <w:bCs/>
      <w:i w:val="0"/>
      <w:iCs w:val="0"/>
      <w:smallCaps/>
      <w:strike w:val="0"/>
      <w:dstrike w:val="0"/>
      <w:color w:val="000000"/>
      <w:spacing w:val="10"/>
      <w:w w:val="100"/>
      <w:position w:val="0"/>
      <w:sz w:val="26"/>
      <w:szCs w:val="26"/>
      <w:u w:val="none"/>
      <w:effect w:val="none"/>
      <w:vertAlign w:val="baseline"/>
      <w:lang w:val="ru-RU" w:eastAsia="ru-RU" w:bidi="ru-RU"/>
    </w:rPr>
  </w:style>
  <w:style w:type="table" w:customStyle="1" w:styleId="17">
    <w:name w:val="Сетка таблицы1"/>
    <w:basedOn w:val="a1"/>
    <w:next w:val="af"/>
    <w:uiPriority w:val="59"/>
    <w:rsid w:val="0020257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202573"/>
    <w:rPr>
      <w:i/>
      <w:iCs/>
    </w:rPr>
  </w:style>
  <w:style w:type="character" w:styleId="af1">
    <w:name w:val="Strong"/>
    <w:basedOn w:val="a0"/>
    <w:uiPriority w:val="22"/>
    <w:qFormat/>
    <w:rsid w:val="00202573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2025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FollowedHyperlink"/>
    <w:basedOn w:val="a0"/>
    <w:uiPriority w:val="99"/>
    <w:semiHidden/>
    <w:unhideWhenUsed/>
    <w:rsid w:val="00202573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02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025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3">
    <w:name w:val="Normal (Web)"/>
    <w:basedOn w:val="a"/>
    <w:uiPriority w:val="99"/>
    <w:semiHidden/>
    <w:unhideWhenUsed/>
    <w:rsid w:val="00B0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25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57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25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257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2573"/>
  </w:style>
  <w:style w:type="character" w:styleId="a3">
    <w:name w:val="Hyperlink"/>
    <w:basedOn w:val="a0"/>
    <w:uiPriority w:val="99"/>
    <w:semiHidden/>
    <w:unhideWhenUsed/>
    <w:rsid w:val="00202573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202573"/>
    <w:rPr>
      <w:color w:val="8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025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02573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025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02573"/>
    <w:rPr>
      <w:rFonts w:ascii="Times New Roman" w:eastAsia="Times New Roman" w:hAnsi="Times New Roman" w:cs="Times New Roman"/>
      <w:lang w:eastAsia="ru-RU"/>
    </w:rPr>
  </w:style>
  <w:style w:type="paragraph" w:styleId="a8">
    <w:name w:val="Body Text"/>
    <w:basedOn w:val="a"/>
    <w:link w:val="a9"/>
    <w:uiPriority w:val="99"/>
    <w:unhideWhenUsed/>
    <w:rsid w:val="002025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0257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25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025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basedOn w:val="a0"/>
    <w:link w:val="ad"/>
    <w:uiPriority w:val="1"/>
    <w:locked/>
    <w:rsid w:val="00202573"/>
  </w:style>
  <w:style w:type="paragraph" w:styleId="ad">
    <w:name w:val="No Spacing"/>
    <w:link w:val="ac"/>
    <w:qFormat/>
    <w:rsid w:val="00202573"/>
    <w:pPr>
      <w:spacing w:after="0" w:line="240" w:lineRule="auto"/>
    </w:pPr>
  </w:style>
  <w:style w:type="paragraph" w:styleId="ae">
    <w:name w:val="List Paragraph"/>
    <w:basedOn w:val="a"/>
    <w:uiPriority w:val="1"/>
    <w:qFormat/>
    <w:rsid w:val="0020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13">
    <w:name w:val="Основной текст1"/>
    <w:basedOn w:val="a"/>
    <w:rsid w:val="00202573"/>
    <w:pPr>
      <w:widowControl w:val="0"/>
      <w:shd w:val="clear" w:color="auto" w:fill="FFFFFF"/>
      <w:suppressAutoHyphens/>
      <w:spacing w:after="0" w:line="240" w:lineRule="exact"/>
      <w:ind w:hanging="240"/>
      <w:jc w:val="both"/>
    </w:pPr>
    <w:rPr>
      <w:rFonts w:ascii="Georgia" w:eastAsia="Georgia" w:hAnsi="Georgia" w:cs="Georgia"/>
      <w:sz w:val="18"/>
      <w:szCs w:val="18"/>
      <w:lang w:eastAsia="ar-SA"/>
    </w:rPr>
  </w:style>
  <w:style w:type="paragraph" w:customStyle="1" w:styleId="22">
    <w:name w:val="Основной текст (2)"/>
    <w:basedOn w:val="a"/>
    <w:rsid w:val="00202573"/>
    <w:pPr>
      <w:widowControl w:val="0"/>
      <w:shd w:val="clear" w:color="auto" w:fill="FFFFFF"/>
      <w:suppressAutoHyphens/>
      <w:spacing w:before="120" w:after="0" w:line="240" w:lineRule="exact"/>
    </w:pPr>
    <w:rPr>
      <w:rFonts w:ascii="Georgia" w:eastAsia="Georgia" w:hAnsi="Georgia" w:cs="Georgia"/>
      <w:b/>
      <w:bCs/>
      <w:sz w:val="16"/>
      <w:szCs w:val="16"/>
      <w:lang w:eastAsia="ar-SA"/>
    </w:rPr>
  </w:style>
  <w:style w:type="character" w:customStyle="1" w:styleId="14">
    <w:name w:val="Верхний колонтитул Знак1"/>
    <w:basedOn w:val="a0"/>
    <w:uiPriority w:val="99"/>
    <w:semiHidden/>
    <w:rsid w:val="00202573"/>
  </w:style>
  <w:style w:type="character" w:customStyle="1" w:styleId="15">
    <w:name w:val="Нижний колонтитул Знак1"/>
    <w:basedOn w:val="a0"/>
    <w:uiPriority w:val="99"/>
    <w:semiHidden/>
    <w:rsid w:val="00202573"/>
  </w:style>
  <w:style w:type="character" w:customStyle="1" w:styleId="16">
    <w:name w:val="Заголовок №1 + Малые прописные"/>
    <w:rsid w:val="00202573"/>
    <w:rPr>
      <w:rFonts w:ascii="Georgia" w:eastAsia="Georgia" w:hAnsi="Georgia" w:cs="Georgia" w:hint="default"/>
      <w:b/>
      <w:bCs/>
      <w:i w:val="0"/>
      <w:iCs w:val="0"/>
      <w:smallCaps/>
      <w:strike w:val="0"/>
      <w:dstrike w:val="0"/>
      <w:color w:val="000000"/>
      <w:spacing w:val="10"/>
      <w:w w:val="100"/>
      <w:position w:val="0"/>
      <w:sz w:val="26"/>
      <w:szCs w:val="26"/>
      <w:u w:val="none"/>
      <w:effect w:val="none"/>
      <w:vertAlign w:val="baseline"/>
      <w:lang w:val="ru-RU" w:eastAsia="ru-RU" w:bidi="ru-RU"/>
    </w:rPr>
  </w:style>
  <w:style w:type="table" w:customStyle="1" w:styleId="17">
    <w:name w:val="Сетка таблицы1"/>
    <w:basedOn w:val="a1"/>
    <w:next w:val="af"/>
    <w:uiPriority w:val="59"/>
    <w:rsid w:val="0020257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202573"/>
    <w:rPr>
      <w:i/>
      <w:iCs/>
    </w:rPr>
  </w:style>
  <w:style w:type="character" w:styleId="af1">
    <w:name w:val="Strong"/>
    <w:basedOn w:val="a0"/>
    <w:uiPriority w:val="22"/>
    <w:qFormat/>
    <w:rsid w:val="00202573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2025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FollowedHyperlink"/>
    <w:basedOn w:val="a0"/>
    <w:uiPriority w:val="99"/>
    <w:semiHidden/>
    <w:unhideWhenUsed/>
    <w:rsid w:val="00202573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02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025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3">
    <w:name w:val="Normal (Web)"/>
    <w:basedOn w:val="a"/>
    <w:uiPriority w:val="99"/>
    <w:semiHidden/>
    <w:unhideWhenUsed/>
    <w:rsid w:val="00B0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filippok-ugra-r66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sportal.ru/site/munitsipalnoe-byudzhetnoe-doshkolnoe-obrazovatelnoe-uchrezhdenie-detskiy-sad-svetlyachok-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98CD5-AA18-4521-B59E-FCA7757D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9557</Words>
  <Characters>54476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2025-03-17T08:19:00Z</cp:lastPrinted>
  <dcterms:created xsi:type="dcterms:W3CDTF">2025-02-28T15:20:00Z</dcterms:created>
  <dcterms:modified xsi:type="dcterms:W3CDTF">2025-03-17T08:24:00Z</dcterms:modified>
</cp:coreProperties>
</file>